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13C53" w14:textId="7804F2A1" w:rsidR="00D13A8F" w:rsidRPr="005E2E5F" w:rsidRDefault="006C48D0" w:rsidP="006C48D0">
      <w:pPr>
        <w:widowControl w:val="0"/>
        <w:spacing w:after="240"/>
        <w:ind w:left="5760" w:firstLine="720"/>
        <w:jc w:val="center"/>
        <w:rPr>
          <w:rFonts w:ascii="Arial" w:hAnsi="Arial"/>
          <w:b/>
          <w:strike/>
          <w:u w:val="single"/>
        </w:rPr>
      </w:pPr>
      <w:bookmarkStart w:id="0" w:name="_GoBack"/>
      <w:bookmarkEnd w:id="0"/>
      <w:r>
        <w:t xml:space="preserve">                           </w:t>
      </w:r>
      <w:r w:rsidR="00303914">
        <w:fldChar w:fldCharType="begin"/>
      </w:r>
      <w:r w:rsidR="00303914">
        <w:instrText xml:space="preserve"> SEQ CHAPTER \h \r 1</w:instrText>
      </w:r>
      <w:r w:rsidR="00303914">
        <w:fldChar w:fldCharType="end"/>
      </w:r>
      <w:r w:rsidR="009B7E83">
        <w:rPr>
          <w:rFonts w:ascii="Arial" w:hAnsi="Arial"/>
          <w:b/>
          <w:sz w:val="18"/>
        </w:rPr>
        <w:t>Last revised:</w:t>
      </w:r>
      <w:r>
        <w:rPr>
          <w:rFonts w:ascii="Arial" w:hAnsi="Arial"/>
          <w:b/>
          <w:sz w:val="18"/>
        </w:rPr>
        <w:t xml:space="preserve"> August 1, 2017</w:t>
      </w:r>
    </w:p>
    <w:p w14:paraId="265408F5" w14:textId="77777777" w:rsidR="00D13A8F" w:rsidRDefault="00303914">
      <w:pPr>
        <w:widowControl w:val="0"/>
        <w:jc w:val="center"/>
        <w:rPr>
          <w:rFonts w:ascii="Arial" w:hAnsi="Arial"/>
          <w:b/>
        </w:rPr>
      </w:pPr>
      <w:r>
        <w:rPr>
          <w:rFonts w:ascii="Arial" w:hAnsi="Arial"/>
          <w:b/>
        </w:rPr>
        <w:t>UNITED STATES BANKRUPTCY COURT</w:t>
      </w:r>
    </w:p>
    <w:p w14:paraId="00E85974" w14:textId="77777777" w:rsidR="00D13A8F" w:rsidRDefault="00303914">
      <w:pPr>
        <w:widowControl w:val="0"/>
        <w:spacing w:after="140"/>
        <w:jc w:val="center"/>
        <w:rPr>
          <w:rFonts w:ascii="Arial" w:hAnsi="Arial"/>
        </w:rPr>
      </w:pPr>
      <w:r>
        <w:rPr>
          <w:rFonts w:ascii="Arial" w:hAnsi="Arial"/>
          <w:b/>
        </w:rPr>
        <w:t>DISTRICT OF NEW JERSEY</w:t>
      </w:r>
    </w:p>
    <w:p w14:paraId="6CBC5E53" w14:textId="77777777" w:rsidR="00D13A8F" w:rsidRDefault="00303914" w:rsidP="008565DD">
      <w:pPr>
        <w:widowControl w:val="0"/>
        <w:spacing w:after="240"/>
        <w:rPr>
          <w:rFonts w:ascii="Arial" w:hAnsi="Arial"/>
          <w:sz w:val="20"/>
        </w:rPr>
      </w:pPr>
      <w:r>
        <w:rPr>
          <w:rFonts w:ascii="Arial" w:hAnsi="Arial"/>
          <w:sz w:val="20"/>
        </w:rPr>
        <w:t>In 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Case No.:</w:t>
      </w:r>
      <w:r>
        <w:rPr>
          <w:rFonts w:ascii="Arial" w:hAnsi="Arial"/>
          <w:sz w:val="20"/>
        </w:rPr>
        <w:tab/>
        <w:t>____________________</w:t>
      </w:r>
    </w:p>
    <w:p w14:paraId="117B9649" w14:textId="77777777" w:rsidR="00F65EAF" w:rsidRDefault="008565DD" w:rsidP="008565DD">
      <w:pPr>
        <w:widowControl w:val="0"/>
        <w:spacing w:after="2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87443">
        <w:rPr>
          <w:rFonts w:ascii="Arial" w:hAnsi="Arial"/>
          <w:sz w:val="20"/>
        </w:rPr>
        <w:tab/>
      </w:r>
      <w:r>
        <w:rPr>
          <w:rFonts w:ascii="Arial" w:hAnsi="Arial"/>
          <w:sz w:val="20"/>
        </w:rPr>
        <w:tab/>
      </w:r>
      <w:r w:rsidR="00303914">
        <w:rPr>
          <w:rFonts w:ascii="Arial" w:hAnsi="Arial"/>
          <w:sz w:val="20"/>
        </w:rPr>
        <w:t>Judge:</w:t>
      </w:r>
      <w:r w:rsidR="00303914">
        <w:rPr>
          <w:rFonts w:ascii="Arial" w:hAnsi="Arial"/>
          <w:sz w:val="20"/>
        </w:rPr>
        <w:tab/>
      </w:r>
      <w:r w:rsidR="00303914">
        <w:rPr>
          <w:rFonts w:ascii="Arial" w:hAnsi="Arial"/>
          <w:sz w:val="20"/>
        </w:rPr>
        <w:tab/>
        <w:t>____________________</w:t>
      </w:r>
    </w:p>
    <w:p w14:paraId="4D411E66" w14:textId="7DEDA196" w:rsidR="00D13A8F" w:rsidRPr="005716CA" w:rsidRDefault="00303914" w:rsidP="008565DD">
      <w:pPr>
        <w:widowControl w:val="0"/>
        <w:spacing w:after="240"/>
        <w:rPr>
          <w:rFonts w:ascii="Arial" w:hAnsi="Arial"/>
          <w:strike/>
          <w:sz w:val="20"/>
        </w:rPr>
      </w:pPr>
      <w:r>
        <w:rPr>
          <w:rFonts w:ascii="Arial" w:hAnsi="Arial"/>
          <w:sz w:val="20"/>
        </w:rPr>
        <w:tab/>
      </w:r>
      <w:r>
        <w:rPr>
          <w:rFonts w:ascii="Arial" w:hAnsi="Arial"/>
          <w:sz w:val="20"/>
        </w:rPr>
        <w:tab/>
      </w:r>
      <w:r>
        <w:rPr>
          <w:rFonts w:ascii="Arial" w:hAnsi="Arial"/>
          <w:sz w:val="20"/>
        </w:rPr>
        <w:tab/>
      </w:r>
      <w:r w:rsidR="009256AA">
        <w:rPr>
          <w:rFonts w:ascii="Arial" w:hAnsi="Arial"/>
          <w:sz w:val="20"/>
        </w:rPr>
        <w:tab/>
      </w:r>
      <w:r w:rsidR="009256AA">
        <w:rPr>
          <w:rFonts w:ascii="Arial" w:hAnsi="Arial"/>
          <w:sz w:val="20"/>
        </w:rPr>
        <w:tab/>
      </w:r>
      <w:r w:rsidR="009256AA">
        <w:rPr>
          <w:rFonts w:ascii="Arial" w:hAnsi="Arial"/>
          <w:sz w:val="20"/>
        </w:rPr>
        <w:tab/>
      </w:r>
      <w:r w:rsidR="009256AA">
        <w:rPr>
          <w:rFonts w:ascii="Arial" w:hAnsi="Arial"/>
          <w:sz w:val="20"/>
        </w:rPr>
        <w:tab/>
      </w:r>
      <w:r w:rsidR="00487443">
        <w:rPr>
          <w:rFonts w:ascii="Arial" w:hAnsi="Arial"/>
          <w:sz w:val="20"/>
        </w:rPr>
        <w:tab/>
      </w:r>
      <w:r w:rsidR="00487443">
        <w:rPr>
          <w:rFonts w:ascii="Arial" w:hAnsi="Arial"/>
          <w:sz w:val="20"/>
        </w:rPr>
        <w:tab/>
      </w:r>
    </w:p>
    <w:p w14:paraId="56380B84" w14:textId="77777777" w:rsidR="00D13A8F" w:rsidRDefault="00303914">
      <w:pPr>
        <w:widowControl w:val="0"/>
        <w:spacing w:after="240"/>
        <w:rPr>
          <w:rFonts w:ascii="Arial" w:hAnsi="Arial"/>
          <w:sz w:val="20"/>
        </w:rPr>
      </w:pPr>
      <w:r>
        <w:rPr>
          <w:rFonts w:ascii="Arial" w:hAnsi="Arial"/>
          <w:sz w:val="20"/>
        </w:rPr>
        <w:tab/>
      </w:r>
      <w:r>
        <w:rPr>
          <w:rFonts w:ascii="Arial" w:hAnsi="Arial"/>
          <w:sz w:val="20"/>
        </w:rPr>
        <w:tab/>
      </w:r>
      <w:r>
        <w:rPr>
          <w:rFonts w:ascii="Arial" w:hAnsi="Arial"/>
          <w:sz w:val="20"/>
        </w:rPr>
        <w:tab/>
        <w:t>Debtor(s)</w:t>
      </w:r>
      <w:r>
        <w:rPr>
          <w:rFonts w:ascii="Arial" w:hAnsi="Arial"/>
          <w:sz w:val="20"/>
        </w:rPr>
        <w:tab/>
      </w:r>
      <w:r>
        <w:rPr>
          <w:rFonts w:ascii="Arial" w:hAnsi="Arial"/>
          <w:sz w:val="20"/>
        </w:rPr>
        <w:tab/>
      </w:r>
      <w:r>
        <w:rPr>
          <w:rFonts w:ascii="Arial" w:hAnsi="Arial"/>
          <w:sz w:val="20"/>
        </w:rPr>
        <w:tab/>
      </w:r>
    </w:p>
    <w:p w14:paraId="3F1EA656" w14:textId="77777777" w:rsidR="00D13A8F" w:rsidRDefault="00303914" w:rsidP="008565DD">
      <w:pPr>
        <w:widowControl w:val="0"/>
        <w:spacing w:after="240"/>
        <w:jc w:val="center"/>
        <w:rPr>
          <w:rFonts w:ascii="Arial" w:hAnsi="Arial"/>
          <w:sz w:val="20"/>
        </w:rPr>
      </w:pPr>
      <w:r>
        <w:rPr>
          <w:rFonts w:ascii="Arial" w:hAnsi="Arial"/>
          <w:b/>
        </w:rPr>
        <w:t>Chapter 13 Plan and Motions</w:t>
      </w:r>
    </w:p>
    <w:p w14:paraId="15E013DA" w14:textId="5B205A08" w:rsidR="00D13A8F" w:rsidRPr="00BD7AF0" w:rsidRDefault="00303914" w:rsidP="008565DD">
      <w:pPr>
        <w:widowControl w:val="0"/>
        <w:spacing w:after="120"/>
        <w:rPr>
          <w:rFonts w:ascii="Arial" w:hAnsi="Arial"/>
          <w:color w:val="FF0000"/>
          <w:sz w:val="20"/>
        </w:rPr>
      </w:pPr>
      <w:r>
        <w:rPr>
          <w:rFonts w:ascii="Arial" w:hAnsi="Arial"/>
          <w:sz w:val="20"/>
        </w:rPr>
        <w:tab/>
      </w:r>
      <w:sdt>
        <w:sdtPr>
          <w:rPr>
            <w:rFonts w:ascii="Arial" w:hAnsi="Arial"/>
            <w:szCs w:val="24"/>
          </w:rPr>
          <w:id w:val="598229343"/>
          <w14:checkbox>
            <w14:checked w14:val="0"/>
            <w14:checkedState w14:val="2612" w14:font="MS Gothic"/>
            <w14:uncheckedState w14:val="2610" w14:font="MS Gothic"/>
          </w14:checkbox>
        </w:sdtPr>
        <w:sdtEndPr/>
        <w:sdtContent>
          <w:r w:rsidR="0058408A" w:rsidRPr="00285C51">
            <w:rPr>
              <w:rFonts w:ascii="MS Gothic" w:eastAsia="MS Gothic" w:hAnsi="MS Gothic" w:hint="eastAsia"/>
              <w:szCs w:val="24"/>
            </w:rPr>
            <w:t>☐</w:t>
          </w:r>
        </w:sdtContent>
      </w:sdt>
      <w:r>
        <w:rPr>
          <w:rFonts w:ascii="Arial" w:hAnsi="Arial"/>
          <w:sz w:val="20"/>
        </w:rPr>
        <w:t xml:space="preserve">   Original</w:t>
      </w:r>
      <w:r>
        <w:rPr>
          <w:rFonts w:ascii="Arial" w:hAnsi="Arial"/>
          <w:sz w:val="20"/>
        </w:rPr>
        <w:tab/>
      </w:r>
      <w:r>
        <w:rPr>
          <w:rFonts w:ascii="Arial" w:hAnsi="Arial"/>
          <w:sz w:val="20"/>
        </w:rPr>
        <w:tab/>
      </w:r>
      <w:r w:rsidR="008565DD">
        <w:rPr>
          <w:rFonts w:ascii="Arial" w:hAnsi="Arial"/>
          <w:sz w:val="20"/>
        </w:rPr>
        <w:tab/>
      </w:r>
      <w:sdt>
        <w:sdtPr>
          <w:rPr>
            <w:rFonts w:ascii="Arial" w:hAnsi="Arial"/>
            <w:szCs w:val="24"/>
          </w:rPr>
          <w:id w:val="-93248373"/>
          <w14:checkbox>
            <w14:checked w14:val="0"/>
            <w14:checkedState w14:val="2612" w14:font="MS Gothic"/>
            <w14:uncheckedState w14:val="2610" w14:font="MS Gothic"/>
          </w14:checkbox>
        </w:sdtPr>
        <w:sdtEndPr/>
        <w:sdtContent>
          <w:r w:rsidR="00391BDE" w:rsidRPr="00285C51">
            <w:rPr>
              <w:rFonts w:ascii="MS Gothic" w:eastAsia="MS Gothic" w:hAnsi="MS Gothic" w:hint="eastAsia"/>
              <w:szCs w:val="24"/>
            </w:rPr>
            <w:t>☐</w:t>
          </w:r>
        </w:sdtContent>
      </w:sdt>
      <w:r w:rsidR="008565DD">
        <w:rPr>
          <w:rFonts w:ascii="Arial" w:hAnsi="Arial"/>
          <w:sz w:val="20"/>
        </w:rPr>
        <w:t xml:space="preserve">   Modified/Notice Required</w:t>
      </w:r>
      <w:r w:rsidR="008565DD">
        <w:rPr>
          <w:rFonts w:ascii="Arial" w:hAnsi="Arial"/>
          <w:sz w:val="20"/>
        </w:rPr>
        <w:tab/>
      </w:r>
      <w:r w:rsidR="0058408A">
        <w:rPr>
          <w:rFonts w:ascii="Arial" w:hAnsi="Arial"/>
          <w:sz w:val="20"/>
        </w:rPr>
        <w:tab/>
      </w:r>
      <w:r w:rsidR="009B7E83">
        <w:rPr>
          <w:rFonts w:ascii="Arial" w:hAnsi="Arial"/>
          <w:sz w:val="20"/>
        </w:rPr>
        <w:tab/>
        <w:t>Date:</w:t>
      </w:r>
      <w:r w:rsidR="009B7E83">
        <w:rPr>
          <w:rFonts w:ascii="Arial" w:hAnsi="Arial"/>
          <w:sz w:val="20"/>
        </w:rPr>
        <w:tab/>
        <w:t>_________________</w:t>
      </w:r>
      <w:r w:rsidRPr="00BD7AF0">
        <w:rPr>
          <w:rFonts w:ascii="Arial" w:hAnsi="Arial"/>
          <w:color w:val="FF0000"/>
          <w:sz w:val="20"/>
        </w:rPr>
        <w:tab/>
      </w:r>
    </w:p>
    <w:p w14:paraId="5066472B" w14:textId="27E80CD0" w:rsidR="00D13A8F" w:rsidRPr="00BD7AF0" w:rsidRDefault="00303914" w:rsidP="008565DD">
      <w:pPr>
        <w:widowControl w:val="0"/>
        <w:spacing w:after="240"/>
        <w:ind w:left="90"/>
        <w:rPr>
          <w:rFonts w:ascii="Arial" w:hAnsi="Arial"/>
          <w:strike/>
          <w:color w:val="FF0000"/>
          <w:sz w:val="20"/>
        </w:rPr>
      </w:pPr>
      <w:r>
        <w:rPr>
          <w:rFonts w:ascii="Arial" w:hAnsi="Arial"/>
          <w:sz w:val="20"/>
        </w:rPr>
        <w:tab/>
      </w:r>
      <w:sdt>
        <w:sdtPr>
          <w:rPr>
            <w:rFonts w:ascii="Arial" w:hAnsi="Arial"/>
            <w:szCs w:val="24"/>
          </w:rPr>
          <w:id w:val="2067064247"/>
          <w14:checkbox>
            <w14:checked w14:val="0"/>
            <w14:checkedState w14:val="2612" w14:font="MS Gothic"/>
            <w14:uncheckedState w14:val="2610" w14:font="MS Gothic"/>
          </w14:checkbox>
        </w:sdtPr>
        <w:sdtEndPr/>
        <w:sdtContent>
          <w:r w:rsidR="0058408A" w:rsidRPr="00285C51">
            <w:rPr>
              <w:rFonts w:ascii="MS Gothic" w:eastAsia="MS Gothic" w:hAnsi="MS Gothic" w:hint="eastAsia"/>
              <w:szCs w:val="24"/>
            </w:rPr>
            <w:t>☐</w:t>
          </w:r>
        </w:sdtContent>
      </w:sdt>
      <w:r>
        <w:rPr>
          <w:rFonts w:ascii="Arial" w:hAnsi="Arial"/>
          <w:sz w:val="20"/>
        </w:rPr>
        <w:t xml:space="preserve">   Motions Included</w:t>
      </w:r>
      <w:r>
        <w:rPr>
          <w:rFonts w:ascii="Arial" w:hAnsi="Arial"/>
          <w:sz w:val="20"/>
        </w:rPr>
        <w:tab/>
      </w:r>
      <w:r>
        <w:rPr>
          <w:rFonts w:ascii="Arial" w:hAnsi="Arial"/>
          <w:sz w:val="20"/>
        </w:rPr>
        <w:tab/>
      </w:r>
      <w:sdt>
        <w:sdtPr>
          <w:rPr>
            <w:rFonts w:ascii="Arial" w:hAnsi="Arial"/>
            <w:szCs w:val="24"/>
          </w:rPr>
          <w:id w:val="229122425"/>
          <w14:checkbox>
            <w14:checked w14:val="0"/>
            <w14:checkedState w14:val="2612" w14:font="MS Gothic"/>
            <w14:uncheckedState w14:val="2610" w14:font="MS Gothic"/>
          </w14:checkbox>
        </w:sdtPr>
        <w:sdtEndPr/>
        <w:sdtContent>
          <w:r w:rsidR="00ED17AC" w:rsidRPr="00285C51">
            <w:rPr>
              <w:rFonts w:ascii="MS Gothic" w:eastAsia="MS Gothic" w:hAnsi="MS Gothic" w:hint="eastAsia"/>
              <w:szCs w:val="24"/>
            </w:rPr>
            <w:t>☐</w:t>
          </w:r>
        </w:sdtContent>
      </w:sdt>
      <w:r>
        <w:rPr>
          <w:rFonts w:ascii="Arial" w:hAnsi="Arial"/>
          <w:sz w:val="20"/>
        </w:rPr>
        <w:t xml:space="preserve">   Modified/No Notice Required</w:t>
      </w:r>
      <w:r>
        <w:rPr>
          <w:rFonts w:ascii="Arial" w:hAnsi="Arial"/>
          <w:sz w:val="20"/>
        </w:rPr>
        <w:tab/>
      </w:r>
      <w:r>
        <w:rPr>
          <w:rFonts w:ascii="Arial" w:hAnsi="Arial"/>
          <w:sz w:val="20"/>
        </w:rPr>
        <w:tab/>
      </w:r>
    </w:p>
    <w:p w14:paraId="7EC52691" w14:textId="39E4D443" w:rsidR="00D13A8F" w:rsidRPr="00786514" w:rsidRDefault="00B826C7">
      <w:pPr>
        <w:widowControl w:val="0"/>
        <w:spacing w:after="240"/>
        <w:ind w:left="720" w:hanging="720"/>
        <w:rPr>
          <w:rFonts w:ascii="Arial" w:hAnsi="Arial"/>
          <w:color w:val="FF0000"/>
          <w:sz w:val="20"/>
        </w:rPr>
      </w:pPr>
      <w:r>
        <w:rPr>
          <w:rFonts w:ascii="Arial" w:hAnsi="Arial"/>
          <w:sz w:val="20"/>
        </w:rPr>
        <w:tab/>
      </w:r>
    </w:p>
    <w:p w14:paraId="6C6582BB" w14:textId="77777777" w:rsidR="00D13A8F" w:rsidRDefault="00303914">
      <w:pPr>
        <w:widowControl w:val="0"/>
        <w:jc w:val="center"/>
        <w:rPr>
          <w:rFonts w:ascii="Arial" w:hAnsi="Arial"/>
          <w:sz w:val="20"/>
        </w:rPr>
      </w:pPr>
      <w:r>
        <w:rPr>
          <w:rFonts w:ascii="Arial" w:hAnsi="Arial"/>
          <w:sz w:val="20"/>
        </w:rPr>
        <w:t xml:space="preserve">THE DEBTOR HAS FILED FOR RELIEF UNDER </w:t>
      </w:r>
    </w:p>
    <w:p w14:paraId="0D553C18" w14:textId="77777777" w:rsidR="00D13A8F" w:rsidRDefault="00303914">
      <w:pPr>
        <w:widowControl w:val="0"/>
        <w:spacing w:after="240"/>
        <w:jc w:val="center"/>
        <w:rPr>
          <w:rFonts w:ascii="Arial" w:hAnsi="Arial"/>
          <w:sz w:val="20"/>
        </w:rPr>
      </w:pPr>
      <w:r>
        <w:rPr>
          <w:rFonts w:ascii="Arial" w:hAnsi="Arial"/>
          <w:sz w:val="20"/>
        </w:rPr>
        <w:t>CHAPTER 13 OF THE BANKRUPTCY CODE</w:t>
      </w:r>
    </w:p>
    <w:p w14:paraId="19EF1773" w14:textId="6B063E17" w:rsidR="00D13A8F" w:rsidRDefault="00303914">
      <w:pPr>
        <w:widowControl w:val="0"/>
        <w:spacing w:after="240"/>
        <w:jc w:val="center"/>
        <w:rPr>
          <w:rFonts w:ascii="Arial" w:hAnsi="Arial"/>
          <w:sz w:val="20"/>
        </w:rPr>
      </w:pPr>
      <w:r>
        <w:rPr>
          <w:rFonts w:ascii="Arial" w:hAnsi="Arial"/>
          <w:b/>
          <w:sz w:val="20"/>
        </w:rPr>
        <w:t xml:space="preserve">YOUR RIGHTS </w:t>
      </w:r>
      <w:r w:rsidR="004E28CE" w:rsidRPr="009B7E83">
        <w:rPr>
          <w:rFonts w:ascii="Arial" w:hAnsi="Arial"/>
          <w:b/>
          <w:sz w:val="20"/>
        </w:rPr>
        <w:t>MAY</w:t>
      </w:r>
      <w:r w:rsidR="004E28CE">
        <w:rPr>
          <w:rFonts w:ascii="Arial" w:hAnsi="Arial"/>
          <w:b/>
          <w:sz w:val="20"/>
        </w:rPr>
        <w:t xml:space="preserve"> </w:t>
      </w:r>
      <w:r>
        <w:rPr>
          <w:rFonts w:ascii="Arial" w:hAnsi="Arial"/>
          <w:b/>
          <w:sz w:val="20"/>
        </w:rPr>
        <w:t>BE AFFECTED</w:t>
      </w:r>
    </w:p>
    <w:p w14:paraId="6FF95339" w14:textId="30D55647" w:rsidR="00D13A8F" w:rsidRDefault="00303914">
      <w:pPr>
        <w:widowControl w:val="0"/>
        <w:spacing w:after="240" w:line="287" w:lineRule="auto"/>
        <w:rPr>
          <w:rFonts w:ascii="Arial" w:hAnsi="Arial"/>
          <w:sz w:val="20"/>
        </w:rPr>
      </w:pPr>
      <w:r>
        <w:rPr>
          <w:rFonts w:ascii="Arial" w:hAnsi="Arial"/>
          <w:sz w:val="18"/>
        </w:rPr>
        <w:t xml:space="preserve">You should have received from the court a separate </w:t>
      </w:r>
      <w:r w:rsidRPr="00B84436">
        <w:rPr>
          <w:rFonts w:ascii="Arial" w:hAnsi="Arial"/>
          <w:i/>
          <w:sz w:val="18"/>
        </w:rPr>
        <w:t>Notice of the Hearing on Confirmation of Plan</w:t>
      </w:r>
      <w:r>
        <w:rPr>
          <w:rFonts w:ascii="Arial" w:hAnsi="Arial"/>
          <w:sz w:val="18"/>
        </w:rPr>
        <w:t xml:space="preserve">, which contains the date of the confirmation hearing on the Plan proposed by the Debtor.  This document is the actual Plan proposed by the Debtor to adjust debts. You should read these papers carefully and discuss them with your attorney.  Anyone who wishes to oppose any provision of this Plan or any motion included in it must file a written objection within the time frame stated in the </w:t>
      </w:r>
      <w:r w:rsidRPr="00BF3E21">
        <w:rPr>
          <w:rFonts w:ascii="Arial" w:hAnsi="Arial"/>
          <w:i/>
          <w:sz w:val="18"/>
        </w:rPr>
        <w:t>Notice</w:t>
      </w:r>
      <w:r>
        <w:rPr>
          <w:rFonts w:ascii="Arial" w:hAnsi="Arial"/>
          <w:sz w:val="18"/>
        </w:rPr>
        <w:t xml:space="preserve">.  </w:t>
      </w:r>
      <w:r w:rsidR="00786514" w:rsidRPr="009B7E83">
        <w:rPr>
          <w:rFonts w:ascii="Arial" w:hAnsi="Arial"/>
          <w:sz w:val="18"/>
        </w:rPr>
        <w:t>Your rights may be affected by this plan.  Your claim may be reduced, modified, or eliminated. This Plan may be confirmed and become binding, and included motions may be granted without further notice or hearing, unless written objection is filed before the deadline stated in the Notice. The Court may confirm this plan, if there are no timely filed objections, without further notice. See Bankruptcy Rule 3015. If this plan includes motions to avoid or modify a lien, the lien avoidance or modification may take place solely within the chapter 13 confirmation process. The plan confirmation order alone will avoid or modify the lien.  The debtor need not file a separate motion or adversary proceeding to avoid or modify a lien based on value of the collateral or to reduce the interest rate.  An affected lien creditor who wishes to contest said treatment must file a timely objection and appear at the confirmation hearing to prosecute same.</w:t>
      </w:r>
    </w:p>
    <w:p w14:paraId="760076AE" w14:textId="77777777" w:rsidR="005716CA" w:rsidRPr="009B7E83" w:rsidRDefault="004E28CE" w:rsidP="004E28CE">
      <w:pPr>
        <w:widowControl w:val="0"/>
        <w:spacing w:after="240"/>
        <w:rPr>
          <w:rFonts w:ascii="Arial" w:hAnsi="Arial"/>
          <w:sz w:val="18"/>
          <w:szCs w:val="18"/>
        </w:rPr>
      </w:pPr>
      <w:r w:rsidRPr="009B7E83">
        <w:rPr>
          <w:rFonts w:ascii="Arial" w:hAnsi="Arial"/>
          <w:sz w:val="18"/>
          <w:szCs w:val="18"/>
        </w:rPr>
        <w:t>THIS PLAN</w:t>
      </w:r>
      <w:r w:rsidR="005716CA" w:rsidRPr="009B7E83">
        <w:rPr>
          <w:rFonts w:ascii="Arial" w:hAnsi="Arial"/>
          <w:sz w:val="18"/>
          <w:szCs w:val="18"/>
        </w:rPr>
        <w:t>:</w:t>
      </w:r>
    </w:p>
    <w:p w14:paraId="0AD5E0A2" w14:textId="3E0EE3D8" w:rsidR="00847C65" w:rsidRPr="009B7E83" w:rsidRDefault="00701DED" w:rsidP="004E28CE">
      <w:pPr>
        <w:widowControl w:val="0"/>
        <w:spacing w:after="240"/>
        <w:rPr>
          <w:rFonts w:ascii="Arial" w:hAnsi="Arial"/>
          <w:sz w:val="18"/>
          <w:szCs w:val="18"/>
        </w:rPr>
      </w:pPr>
      <w:sdt>
        <w:sdtPr>
          <w:rPr>
            <w:rFonts w:ascii="Arial" w:hAnsi="Arial"/>
            <w:szCs w:val="24"/>
          </w:rPr>
          <w:id w:val="233134558"/>
          <w14:checkbox>
            <w14:checked w14:val="0"/>
            <w14:checkedState w14:val="2612" w14:font="MS Gothic"/>
            <w14:uncheckedState w14:val="2610" w14:font="MS Gothic"/>
          </w14:checkbox>
        </w:sdtPr>
        <w:sdtEndPr/>
        <w:sdtContent>
          <w:r w:rsidR="00391BDE" w:rsidRPr="00285C51">
            <w:rPr>
              <w:rFonts w:ascii="MS Gothic" w:eastAsia="MS Gothic" w:hAnsi="MS Gothic" w:hint="eastAsia"/>
              <w:szCs w:val="24"/>
            </w:rPr>
            <w:t>☐</w:t>
          </w:r>
        </w:sdtContent>
      </w:sdt>
      <w:r w:rsidR="00391BDE" w:rsidRPr="009B7E83">
        <w:rPr>
          <w:rFonts w:ascii="Arial" w:hAnsi="Arial"/>
          <w:sz w:val="18"/>
          <w:szCs w:val="18"/>
        </w:rPr>
        <w:t xml:space="preserve"> </w:t>
      </w:r>
      <w:r w:rsidR="004E28CE" w:rsidRPr="009B7E83">
        <w:rPr>
          <w:rFonts w:ascii="Arial" w:hAnsi="Arial"/>
          <w:sz w:val="18"/>
          <w:szCs w:val="18"/>
        </w:rPr>
        <w:t xml:space="preserve">DOES </w:t>
      </w:r>
      <w:sdt>
        <w:sdtPr>
          <w:rPr>
            <w:rFonts w:ascii="Arial" w:hAnsi="Arial"/>
            <w:szCs w:val="24"/>
          </w:rPr>
          <w:id w:val="1970552399"/>
          <w14:checkbox>
            <w14:checked w14:val="0"/>
            <w14:checkedState w14:val="2612" w14:font="MS Gothic"/>
            <w14:uncheckedState w14:val="2610" w14:font="MS Gothic"/>
          </w14:checkbox>
        </w:sdtPr>
        <w:sdtEndPr/>
        <w:sdtContent>
          <w:r w:rsidR="00391BDE" w:rsidRPr="00285C51">
            <w:rPr>
              <w:rFonts w:ascii="MS Gothic" w:eastAsia="MS Gothic" w:hAnsi="MS Gothic" w:hint="eastAsia"/>
              <w:szCs w:val="24"/>
            </w:rPr>
            <w:t>☐</w:t>
          </w:r>
        </w:sdtContent>
      </w:sdt>
      <w:r w:rsidR="00391BDE" w:rsidRPr="009B7E83">
        <w:rPr>
          <w:rFonts w:ascii="Arial" w:hAnsi="Arial"/>
          <w:sz w:val="18"/>
          <w:szCs w:val="18"/>
        </w:rPr>
        <w:t xml:space="preserve"> </w:t>
      </w:r>
      <w:r w:rsidR="004E28CE" w:rsidRPr="009B7E83">
        <w:rPr>
          <w:rFonts w:ascii="Arial" w:hAnsi="Arial"/>
          <w:sz w:val="18"/>
          <w:szCs w:val="18"/>
        </w:rPr>
        <w:t>DOES NOT CONTAIN NON-STANDARD PROVISIONS</w:t>
      </w:r>
      <w:r w:rsidR="00847C65" w:rsidRPr="009B7E83">
        <w:rPr>
          <w:rFonts w:ascii="Arial" w:hAnsi="Arial"/>
          <w:sz w:val="18"/>
          <w:szCs w:val="18"/>
        </w:rPr>
        <w:t>. NON-STANDARD PROVISIONS</w:t>
      </w:r>
      <w:r w:rsidR="00786514" w:rsidRPr="009B7E83">
        <w:rPr>
          <w:rFonts w:ascii="Arial" w:hAnsi="Arial"/>
          <w:sz w:val="18"/>
          <w:szCs w:val="18"/>
        </w:rPr>
        <w:t xml:space="preserve"> MUST ALSO BE SET FORTH IN PART</w:t>
      </w:r>
      <w:r w:rsidR="005716CA" w:rsidRPr="009B7E83">
        <w:rPr>
          <w:rFonts w:ascii="Arial" w:hAnsi="Arial"/>
          <w:sz w:val="18"/>
          <w:szCs w:val="18"/>
        </w:rPr>
        <w:t xml:space="preserve"> 10</w:t>
      </w:r>
      <w:r w:rsidR="00847C65" w:rsidRPr="009B7E83">
        <w:rPr>
          <w:rFonts w:ascii="Arial" w:hAnsi="Arial"/>
          <w:sz w:val="18"/>
          <w:szCs w:val="18"/>
        </w:rPr>
        <w:t>.</w:t>
      </w:r>
    </w:p>
    <w:p w14:paraId="4A175E39" w14:textId="46C8D916" w:rsidR="00847C65" w:rsidRPr="009B7E83" w:rsidRDefault="00701DED" w:rsidP="004E28CE">
      <w:pPr>
        <w:widowControl w:val="0"/>
        <w:spacing w:after="240"/>
        <w:rPr>
          <w:rFonts w:ascii="Arial" w:hAnsi="Arial"/>
          <w:sz w:val="18"/>
          <w:szCs w:val="18"/>
        </w:rPr>
      </w:pPr>
      <w:sdt>
        <w:sdtPr>
          <w:rPr>
            <w:rFonts w:ascii="Arial" w:hAnsi="Arial"/>
            <w:szCs w:val="24"/>
          </w:rPr>
          <w:id w:val="-1919780627"/>
          <w14:checkbox>
            <w14:checked w14:val="0"/>
            <w14:checkedState w14:val="2612" w14:font="MS Gothic"/>
            <w14:uncheckedState w14:val="2610" w14:font="MS Gothic"/>
          </w14:checkbox>
        </w:sdtPr>
        <w:sdtEndPr/>
        <w:sdtContent>
          <w:r w:rsidR="00391BDE" w:rsidRPr="00285C51">
            <w:rPr>
              <w:rFonts w:ascii="MS Gothic" w:eastAsia="MS Gothic" w:hAnsi="MS Gothic" w:hint="eastAsia"/>
              <w:szCs w:val="24"/>
            </w:rPr>
            <w:t>☐</w:t>
          </w:r>
        </w:sdtContent>
      </w:sdt>
      <w:r w:rsidR="00391BDE" w:rsidRPr="009B7E83">
        <w:rPr>
          <w:rFonts w:ascii="Arial" w:hAnsi="Arial"/>
          <w:sz w:val="18"/>
          <w:szCs w:val="18"/>
        </w:rPr>
        <w:t xml:space="preserve"> </w:t>
      </w:r>
      <w:r w:rsidR="00CD054D" w:rsidRPr="009B7E83">
        <w:rPr>
          <w:rFonts w:ascii="Arial" w:hAnsi="Arial"/>
          <w:sz w:val="18"/>
          <w:szCs w:val="18"/>
        </w:rPr>
        <w:t xml:space="preserve">DOES </w:t>
      </w:r>
      <w:sdt>
        <w:sdtPr>
          <w:rPr>
            <w:rFonts w:ascii="Arial" w:hAnsi="Arial"/>
            <w:szCs w:val="24"/>
          </w:rPr>
          <w:id w:val="818156309"/>
          <w14:checkbox>
            <w14:checked w14:val="0"/>
            <w14:checkedState w14:val="2612" w14:font="MS Gothic"/>
            <w14:uncheckedState w14:val="2610" w14:font="MS Gothic"/>
          </w14:checkbox>
        </w:sdtPr>
        <w:sdtEndPr/>
        <w:sdtContent>
          <w:r w:rsidR="00391BDE" w:rsidRPr="00285C51">
            <w:rPr>
              <w:rFonts w:ascii="MS Gothic" w:eastAsia="MS Gothic" w:hAnsi="MS Gothic" w:hint="eastAsia"/>
              <w:szCs w:val="24"/>
            </w:rPr>
            <w:t>☐</w:t>
          </w:r>
        </w:sdtContent>
      </w:sdt>
      <w:r w:rsidR="00391BDE" w:rsidRPr="009B7E83">
        <w:rPr>
          <w:rFonts w:ascii="Arial" w:hAnsi="Arial"/>
          <w:sz w:val="18"/>
          <w:szCs w:val="18"/>
        </w:rPr>
        <w:t xml:space="preserve"> </w:t>
      </w:r>
      <w:r w:rsidR="00CD054D" w:rsidRPr="009B7E83">
        <w:rPr>
          <w:rFonts w:ascii="Arial" w:hAnsi="Arial"/>
          <w:sz w:val="18"/>
          <w:szCs w:val="18"/>
        </w:rPr>
        <w:t xml:space="preserve">DOES NOT </w:t>
      </w:r>
      <w:r w:rsidR="004E28CE" w:rsidRPr="009B7E83">
        <w:rPr>
          <w:rFonts w:ascii="Arial" w:hAnsi="Arial"/>
          <w:sz w:val="18"/>
          <w:szCs w:val="18"/>
        </w:rPr>
        <w:t xml:space="preserve">LIMIT THE AMOUNT OF A SECURED CLAIM BASED SOLELY ON VALUE OF COLLATERAL, </w:t>
      </w:r>
      <w:r w:rsidR="00847C65" w:rsidRPr="009B7E83">
        <w:rPr>
          <w:rFonts w:ascii="Arial" w:hAnsi="Arial"/>
          <w:sz w:val="18"/>
          <w:szCs w:val="18"/>
        </w:rPr>
        <w:t>WHICH MAY RESULT IN A PARTIAL PAYMENT OR NO PAYMENT AT ALL TO THE SECURED CREDITOR.</w:t>
      </w:r>
      <w:r w:rsidR="002470C7" w:rsidRPr="009B7E83">
        <w:rPr>
          <w:rFonts w:ascii="Arial" w:hAnsi="Arial"/>
          <w:sz w:val="18"/>
          <w:szCs w:val="18"/>
        </w:rPr>
        <w:t xml:space="preserve"> SEE MOTIONS SET FORTH IN PART 7, IF ANY.</w:t>
      </w:r>
    </w:p>
    <w:p w14:paraId="7D869376" w14:textId="5D2A3FBA" w:rsidR="00847C65" w:rsidRPr="009B7E83" w:rsidRDefault="00CD054D" w:rsidP="004E28CE">
      <w:pPr>
        <w:widowControl w:val="0"/>
        <w:spacing w:after="240"/>
        <w:rPr>
          <w:rFonts w:ascii="Arial" w:hAnsi="Arial"/>
          <w:sz w:val="18"/>
          <w:szCs w:val="18"/>
        </w:rPr>
      </w:pPr>
      <w:r w:rsidRPr="009B7E83">
        <w:rPr>
          <w:rFonts w:ascii="Arial" w:hAnsi="Arial"/>
          <w:sz w:val="18"/>
          <w:szCs w:val="18"/>
        </w:rPr>
        <w:t xml:space="preserve"> </w:t>
      </w:r>
      <w:sdt>
        <w:sdtPr>
          <w:rPr>
            <w:rFonts w:ascii="Arial" w:hAnsi="Arial"/>
            <w:szCs w:val="24"/>
          </w:rPr>
          <w:id w:val="831638188"/>
          <w14:checkbox>
            <w14:checked w14:val="0"/>
            <w14:checkedState w14:val="2612" w14:font="MS Gothic"/>
            <w14:uncheckedState w14:val="2610" w14:font="MS Gothic"/>
          </w14:checkbox>
        </w:sdtPr>
        <w:sdtEndPr/>
        <w:sdtContent>
          <w:r w:rsidR="00285C51" w:rsidRPr="00285C51">
            <w:rPr>
              <w:rFonts w:ascii="MS Gothic" w:eastAsia="MS Gothic" w:hAnsi="MS Gothic" w:hint="eastAsia"/>
              <w:szCs w:val="24"/>
            </w:rPr>
            <w:t>☐</w:t>
          </w:r>
        </w:sdtContent>
      </w:sdt>
      <w:r w:rsidRPr="009B7E83">
        <w:rPr>
          <w:rFonts w:ascii="Arial" w:hAnsi="Arial"/>
          <w:sz w:val="18"/>
          <w:szCs w:val="18"/>
        </w:rPr>
        <w:t xml:space="preserve"> DOES </w:t>
      </w:r>
      <w:sdt>
        <w:sdtPr>
          <w:rPr>
            <w:rFonts w:ascii="Arial" w:hAnsi="Arial"/>
            <w:szCs w:val="24"/>
          </w:rPr>
          <w:id w:val="1549338497"/>
          <w14:checkbox>
            <w14:checked w14:val="0"/>
            <w14:checkedState w14:val="2612" w14:font="MS Gothic"/>
            <w14:uncheckedState w14:val="2610" w14:font="MS Gothic"/>
          </w14:checkbox>
        </w:sdtPr>
        <w:sdtEndPr/>
        <w:sdtContent>
          <w:r w:rsidR="00285C51" w:rsidRPr="00285C51">
            <w:rPr>
              <w:rFonts w:ascii="MS Gothic" w:eastAsia="MS Gothic" w:hAnsi="MS Gothic" w:hint="eastAsia"/>
              <w:szCs w:val="24"/>
            </w:rPr>
            <w:t>☐</w:t>
          </w:r>
        </w:sdtContent>
      </w:sdt>
      <w:r w:rsidRPr="009B7E83">
        <w:rPr>
          <w:rFonts w:ascii="Arial" w:hAnsi="Arial"/>
          <w:sz w:val="18"/>
          <w:szCs w:val="18"/>
        </w:rPr>
        <w:t xml:space="preserve"> DOES NOT </w:t>
      </w:r>
      <w:r w:rsidR="005716CA" w:rsidRPr="009B7E83">
        <w:rPr>
          <w:rFonts w:ascii="Arial" w:hAnsi="Arial"/>
          <w:sz w:val="18"/>
          <w:szCs w:val="18"/>
        </w:rPr>
        <w:t xml:space="preserve">AVOID </w:t>
      </w:r>
      <w:r w:rsidR="00847C65" w:rsidRPr="009B7E83">
        <w:rPr>
          <w:rFonts w:ascii="Arial" w:hAnsi="Arial"/>
          <w:sz w:val="18"/>
          <w:szCs w:val="18"/>
        </w:rPr>
        <w:t>A JUDICIAL LIEN OR NONPOSSESSORY, NONPURCHASE-MONEY SECURITY INTEREST.</w:t>
      </w:r>
      <w:r w:rsidR="002470C7" w:rsidRPr="009B7E83">
        <w:rPr>
          <w:rFonts w:ascii="Arial" w:hAnsi="Arial"/>
          <w:sz w:val="18"/>
          <w:szCs w:val="18"/>
        </w:rPr>
        <w:t xml:space="preserve"> SEE MOTIONS SET FORTH IN PART 7, IF ANY.</w:t>
      </w:r>
    </w:p>
    <w:p w14:paraId="2ED3FF25" w14:textId="7D0E69A6" w:rsidR="004E28CE" w:rsidRDefault="004E28CE" w:rsidP="004E28CE">
      <w:pPr>
        <w:widowControl w:val="0"/>
        <w:spacing w:after="240"/>
        <w:rPr>
          <w:rFonts w:ascii="Arial" w:hAnsi="Arial"/>
          <w:sz w:val="16"/>
          <w:szCs w:val="16"/>
        </w:rPr>
      </w:pPr>
      <w:r w:rsidRPr="009B7E83">
        <w:rPr>
          <w:rFonts w:ascii="Arial" w:hAnsi="Arial"/>
          <w:sz w:val="16"/>
          <w:szCs w:val="16"/>
        </w:rPr>
        <w:t>Initial Debtor(s)’ Attorney: ___________</w:t>
      </w:r>
      <w:r w:rsidRPr="009B7E83">
        <w:rPr>
          <w:rFonts w:ascii="Arial" w:hAnsi="Arial"/>
          <w:sz w:val="16"/>
          <w:szCs w:val="16"/>
        </w:rPr>
        <w:tab/>
      </w:r>
      <w:r w:rsidRPr="009B7E83">
        <w:rPr>
          <w:rFonts w:ascii="Arial" w:hAnsi="Arial"/>
          <w:sz w:val="16"/>
          <w:szCs w:val="16"/>
        </w:rPr>
        <w:tab/>
        <w:t xml:space="preserve">Initial Debtor: ______________  </w:t>
      </w:r>
      <w:r w:rsidRPr="009B7E83">
        <w:rPr>
          <w:rFonts w:ascii="Arial" w:hAnsi="Arial"/>
          <w:sz w:val="16"/>
          <w:szCs w:val="16"/>
        </w:rPr>
        <w:tab/>
        <w:t>Initial Co-Debtor: _______________</w:t>
      </w:r>
    </w:p>
    <w:p w14:paraId="2CF7F89F" w14:textId="4009B438" w:rsidR="009B7E83" w:rsidRDefault="009B7E83" w:rsidP="004E28CE">
      <w:pPr>
        <w:widowControl w:val="0"/>
        <w:spacing w:after="240"/>
        <w:rPr>
          <w:rFonts w:ascii="Arial" w:hAnsi="Arial"/>
          <w:sz w:val="16"/>
          <w:szCs w:val="16"/>
        </w:rPr>
      </w:pPr>
    </w:p>
    <w:tbl>
      <w:tblPr>
        <w:tblW w:w="108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800"/>
      </w:tblGrid>
      <w:tr w:rsidR="00D13A8F" w14:paraId="2FEB7856" w14:textId="77777777" w:rsidTr="0052542B">
        <w:trPr>
          <w:cantSplit/>
        </w:trPr>
        <w:tc>
          <w:tcPr>
            <w:tcW w:w="10800" w:type="dxa"/>
            <w:shd w:val="solid" w:color="000000" w:fill="0000FF"/>
            <w:tcMar>
              <w:top w:w="120" w:type="dxa"/>
              <w:left w:w="120" w:type="dxa"/>
              <w:bottom w:w="58" w:type="dxa"/>
              <w:right w:w="120" w:type="dxa"/>
            </w:tcMar>
          </w:tcPr>
          <w:p w14:paraId="15EFE9DD" w14:textId="77777777" w:rsidR="00D13A8F" w:rsidRDefault="00303914" w:rsidP="009B7E83">
            <w:pPr>
              <w:widowControl w:val="0"/>
              <w:rPr>
                <w:rFonts w:ascii="Arial" w:hAnsi="Arial"/>
                <w:color w:val="000000"/>
                <w:sz w:val="20"/>
              </w:rPr>
            </w:pPr>
            <w:r>
              <w:rPr>
                <w:rFonts w:ascii="Arial" w:hAnsi="Arial"/>
                <w:b/>
                <w:color w:val="FFFFFF"/>
                <w:sz w:val="20"/>
              </w:rPr>
              <w:lastRenderedPageBreak/>
              <w:t>Part 1:     Payment and Length of Plan</w:t>
            </w:r>
          </w:p>
        </w:tc>
      </w:tr>
      <w:tr w:rsidR="00D13A8F" w14:paraId="348B5CA1" w14:textId="77777777" w:rsidTr="0052542B">
        <w:trPr>
          <w:cantSplit/>
        </w:trPr>
        <w:tc>
          <w:tcPr>
            <w:tcW w:w="10800" w:type="dxa"/>
            <w:tcBorders>
              <w:top w:val="single" w:sz="8" w:space="0" w:color="000000"/>
              <w:left w:val="single" w:sz="16" w:space="0" w:color="000000"/>
              <w:bottom w:val="single" w:sz="16" w:space="0" w:color="000000"/>
              <w:right w:val="single" w:sz="16" w:space="0" w:color="000000"/>
            </w:tcBorders>
            <w:tcMar>
              <w:top w:w="120" w:type="dxa"/>
              <w:left w:w="0" w:type="dxa"/>
              <w:bottom w:w="58" w:type="dxa"/>
              <w:right w:w="120" w:type="dxa"/>
            </w:tcMar>
          </w:tcPr>
          <w:p w14:paraId="777445CB" w14:textId="22F2974A" w:rsidR="00D13A8F" w:rsidRDefault="00303914" w:rsidP="009B7E83">
            <w:pPr>
              <w:widowControl w:val="0"/>
              <w:spacing w:after="120" w:line="360" w:lineRule="auto"/>
              <w:ind w:left="582"/>
              <w:rPr>
                <w:rFonts w:ascii="Arial" w:hAnsi="Arial"/>
                <w:color w:val="000000"/>
                <w:sz w:val="20"/>
              </w:rPr>
            </w:pPr>
            <w:r>
              <w:rPr>
                <w:rFonts w:ascii="Arial" w:hAnsi="Arial"/>
                <w:color w:val="000000"/>
                <w:sz w:val="20"/>
              </w:rPr>
              <w:t xml:space="preserve">a.  The debtor shall pay $ _______________ per _______________ to the Chapter 13 Trustee, starting on                  </w:t>
            </w:r>
            <w:r w:rsidR="009B7E83">
              <w:rPr>
                <w:rFonts w:ascii="Arial" w:hAnsi="Arial"/>
                <w:color w:val="000000"/>
                <w:sz w:val="20"/>
              </w:rPr>
              <w:t xml:space="preserve">     </w:t>
            </w:r>
            <w:r>
              <w:rPr>
                <w:rFonts w:ascii="Arial" w:hAnsi="Arial"/>
                <w:color w:val="000000"/>
                <w:sz w:val="20"/>
              </w:rPr>
              <w:t>_________________________ for approximately _______________ months.</w:t>
            </w:r>
          </w:p>
          <w:p w14:paraId="42A672AF"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b.  The debtor shall make plan payments to the Trustee from the following sources:</w:t>
            </w:r>
          </w:p>
          <w:p w14:paraId="068A79D2"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sdt>
              <w:sdtPr>
                <w:rPr>
                  <w:rFonts w:ascii="Arial" w:hAnsi="Arial"/>
                  <w:color w:val="000000"/>
                  <w:szCs w:val="24"/>
                </w:rPr>
                <w:id w:val="1336116010"/>
                <w14:checkbox>
                  <w14:checked w14:val="0"/>
                  <w14:checkedState w14:val="2612" w14:font="MS Gothic"/>
                  <w14:uncheckedState w14:val="2610" w14:font="MS Gothic"/>
                </w14:checkbox>
              </w:sdtPr>
              <w:sdtEndPr/>
              <w:sdtContent>
                <w:r w:rsidR="0058408A" w:rsidRPr="00285C51">
                  <w:rPr>
                    <w:rFonts w:ascii="MS Gothic" w:eastAsia="MS Gothic" w:hAnsi="MS Gothic" w:hint="eastAsia"/>
                    <w:color w:val="000000"/>
                    <w:szCs w:val="24"/>
                  </w:rPr>
                  <w:t>☐</w:t>
                </w:r>
              </w:sdtContent>
            </w:sdt>
            <w:r>
              <w:rPr>
                <w:rFonts w:ascii="Arial" w:hAnsi="Arial"/>
                <w:color w:val="000000"/>
                <w:sz w:val="20"/>
              </w:rPr>
              <w:t xml:space="preserve">     Future earnings</w:t>
            </w:r>
          </w:p>
          <w:p w14:paraId="09702364"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sdt>
              <w:sdtPr>
                <w:rPr>
                  <w:rFonts w:ascii="Arial" w:hAnsi="Arial"/>
                  <w:color w:val="000000"/>
                  <w:szCs w:val="24"/>
                </w:rPr>
                <w:id w:val="-1844316600"/>
                <w14:checkbox>
                  <w14:checked w14:val="0"/>
                  <w14:checkedState w14:val="2612" w14:font="MS Gothic"/>
                  <w14:uncheckedState w14:val="2610" w14:font="MS Gothic"/>
                </w14:checkbox>
              </w:sdtPr>
              <w:sdtEndPr/>
              <w:sdtContent>
                <w:r w:rsidR="0058408A" w:rsidRPr="00285C51">
                  <w:rPr>
                    <w:rFonts w:ascii="MS Gothic" w:eastAsia="MS Gothic" w:hAnsi="MS Gothic" w:hint="eastAsia"/>
                    <w:color w:val="000000"/>
                    <w:szCs w:val="24"/>
                  </w:rPr>
                  <w:t>☐</w:t>
                </w:r>
              </w:sdtContent>
            </w:sdt>
            <w:r>
              <w:rPr>
                <w:rFonts w:ascii="Arial" w:hAnsi="Arial"/>
                <w:color w:val="000000"/>
                <w:sz w:val="20"/>
              </w:rPr>
              <w:t xml:space="preserve">     Other sources of funding (describe source, amount and date when funds are available):</w:t>
            </w:r>
            <w:r>
              <w:rPr>
                <w:rFonts w:ascii="Arial" w:hAnsi="Arial"/>
                <w:color w:val="000000"/>
                <w:sz w:val="20"/>
              </w:rPr>
              <w:tab/>
            </w:r>
          </w:p>
          <w:p w14:paraId="2E0A6C5A" w14:textId="77777777" w:rsidR="00D13A8F" w:rsidRDefault="00D13A8F">
            <w:pPr>
              <w:widowControl w:val="0"/>
              <w:spacing w:after="120" w:line="287" w:lineRule="auto"/>
              <w:rPr>
                <w:rFonts w:ascii="Arial" w:hAnsi="Arial"/>
                <w:color w:val="000000"/>
                <w:sz w:val="20"/>
              </w:rPr>
            </w:pPr>
          </w:p>
          <w:p w14:paraId="60EB74F0" w14:textId="77777777" w:rsidR="00D13A8F" w:rsidRDefault="00D13A8F">
            <w:pPr>
              <w:widowControl w:val="0"/>
              <w:spacing w:after="120" w:line="287" w:lineRule="auto"/>
              <w:rPr>
                <w:rFonts w:ascii="Arial" w:hAnsi="Arial"/>
                <w:color w:val="000000"/>
                <w:sz w:val="20"/>
              </w:rPr>
            </w:pPr>
          </w:p>
          <w:p w14:paraId="43F1F686"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p>
        </w:tc>
      </w:tr>
    </w:tbl>
    <w:p w14:paraId="616D602E" w14:textId="77777777" w:rsidR="00D13A8F" w:rsidRDefault="00D13A8F">
      <w:pPr>
        <w:widowControl w:val="0"/>
        <w:spacing w:after="120" w:line="287" w:lineRule="auto"/>
        <w:rPr>
          <w:rFonts w:ascii="Arial" w:hAnsi="Arial"/>
          <w:vanish/>
          <w:color w:val="000000"/>
          <w:sz w:val="20"/>
        </w:rPr>
      </w:pPr>
    </w:p>
    <w:p w14:paraId="3C0FC0CB" w14:textId="77777777" w:rsidR="00D13A8F" w:rsidRDefault="00D13A8F">
      <w:pPr>
        <w:widowControl w:val="0"/>
        <w:spacing w:after="120" w:line="287" w:lineRule="auto"/>
        <w:rPr>
          <w:rFonts w:ascii="Arial" w:hAnsi="Arial"/>
          <w:vanish/>
          <w:color w:val="000000"/>
          <w:sz w:val="20"/>
        </w:rPr>
      </w:pPr>
    </w:p>
    <w:tbl>
      <w:tblPr>
        <w:tblW w:w="107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750"/>
      </w:tblGrid>
      <w:tr w:rsidR="00D13A8F" w14:paraId="13EF8334" w14:textId="77777777" w:rsidTr="005716CA">
        <w:trPr>
          <w:cantSplit/>
        </w:trPr>
        <w:tc>
          <w:tcPr>
            <w:tcW w:w="10750" w:type="dxa"/>
            <w:tcBorders>
              <w:top w:val="nil"/>
              <w:left w:val="single" w:sz="16" w:space="0" w:color="000000"/>
              <w:bottom w:val="single" w:sz="16" w:space="0" w:color="000000"/>
              <w:right w:val="single" w:sz="16" w:space="0" w:color="000000"/>
            </w:tcBorders>
            <w:tcMar>
              <w:top w:w="120" w:type="dxa"/>
              <w:left w:w="120" w:type="dxa"/>
              <w:bottom w:w="58" w:type="dxa"/>
              <w:right w:w="120" w:type="dxa"/>
            </w:tcMar>
          </w:tcPr>
          <w:p w14:paraId="4363FDCB"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c.  Use of real property to satisfy plan obligations:</w:t>
            </w:r>
          </w:p>
          <w:p w14:paraId="6E0C2A9D" w14:textId="77777777" w:rsidR="00D13A8F" w:rsidRDefault="00303914">
            <w:pPr>
              <w:widowControl w:val="0"/>
              <w:spacing w:line="287" w:lineRule="auto"/>
              <w:rPr>
                <w:rFonts w:ascii="Arial" w:hAnsi="Arial"/>
                <w:color w:val="000000"/>
                <w:sz w:val="20"/>
              </w:rPr>
            </w:pPr>
            <w:r>
              <w:rPr>
                <w:rFonts w:ascii="Arial" w:hAnsi="Arial"/>
                <w:color w:val="000000"/>
                <w:sz w:val="20"/>
              </w:rPr>
              <w:t xml:space="preserve">               </w:t>
            </w:r>
            <w:sdt>
              <w:sdtPr>
                <w:rPr>
                  <w:rFonts w:ascii="Arial" w:hAnsi="Arial"/>
                  <w:color w:val="000000"/>
                  <w:szCs w:val="24"/>
                </w:rPr>
                <w:id w:val="-890264792"/>
                <w14:checkbox>
                  <w14:checked w14:val="0"/>
                  <w14:checkedState w14:val="2612" w14:font="MS Gothic"/>
                  <w14:uncheckedState w14:val="2610" w14:font="MS Gothic"/>
                </w14:checkbox>
              </w:sdtPr>
              <w:sdtEndPr/>
              <w:sdtContent>
                <w:r w:rsidR="0058408A" w:rsidRPr="00285C51">
                  <w:rPr>
                    <w:rFonts w:ascii="MS Gothic" w:eastAsia="MS Gothic" w:hAnsi="MS Gothic" w:hint="eastAsia"/>
                    <w:color w:val="000000"/>
                    <w:szCs w:val="24"/>
                  </w:rPr>
                  <w:t>☐</w:t>
                </w:r>
              </w:sdtContent>
            </w:sdt>
            <w:r>
              <w:rPr>
                <w:rFonts w:ascii="Arial" w:hAnsi="Arial"/>
                <w:color w:val="000000"/>
                <w:sz w:val="20"/>
              </w:rPr>
              <w:t xml:space="preserve">  Sale of real property</w:t>
            </w:r>
          </w:p>
          <w:p w14:paraId="63CBA904" w14:textId="77777777" w:rsidR="00D13A8F" w:rsidRDefault="00303914" w:rsidP="009256AA">
            <w:pPr>
              <w:widowControl w:val="0"/>
              <w:spacing w:after="120" w:line="287" w:lineRule="auto"/>
              <w:rPr>
                <w:rFonts w:ascii="Arial" w:hAnsi="Arial"/>
                <w:color w:val="000000"/>
                <w:sz w:val="20"/>
              </w:rPr>
            </w:pPr>
            <w:r>
              <w:rPr>
                <w:rFonts w:ascii="Arial" w:hAnsi="Arial"/>
                <w:color w:val="000000"/>
                <w:sz w:val="20"/>
              </w:rPr>
              <w:t xml:space="preserve">                    Description:</w:t>
            </w:r>
            <w:r w:rsidR="009256AA">
              <w:rPr>
                <w:rFonts w:ascii="Arial" w:hAnsi="Arial"/>
                <w:color w:val="000000"/>
                <w:sz w:val="20"/>
              </w:rPr>
              <w:t xml:space="preserve">  </w:t>
            </w:r>
            <w:r w:rsidR="00487443">
              <w:rPr>
                <w:rFonts w:ascii="Arial" w:hAnsi="Arial"/>
                <w:color w:val="000000"/>
                <w:sz w:val="20"/>
              </w:rPr>
              <w:t xml:space="preserve">      </w:t>
            </w:r>
          </w:p>
          <w:p w14:paraId="171FF285"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Proposed date for completion: ____________________</w:t>
            </w:r>
          </w:p>
          <w:p w14:paraId="3FA799A7" w14:textId="77777777" w:rsidR="00D13A8F" w:rsidRDefault="00303914" w:rsidP="009256AA">
            <w:pPr>
              <w:widowControl w:val="0"/>
              <w:spacing w:line="287" w:lineRule="auto"/>
              <w:rPr>
                <w:rFonts w:ascii="Arial" w:hAnsi="Arial"/>
                <w:color w:val="000000"/>
                <w:sz w:val="20"/>
              </w:rPr>
            </w:pPr>
            <w:r>
              <w:rPr>
                <w:rFonts w:ascii="Arial" w:hAnsi="Arial"/>
                <w:color w:val="000000"/>
                <w:sz w:val="20"/>
              </w:rPr>
              <w:t xml:space="preserve">              </w:t>
            </w:r>
            <w:sdt>
              <w:sdtPr>
                <w:rPr>
                  <w:rFonts w:ascii="Arial" w:hAnsi="Arial"/>
                  <w:color w:val="000000"/>
                  <w:szCs w:val="24"/>
                </w:rPr>
                <w:id w:val="-1662925065"/>
                <w14:checkbox>
                  <w14:checked w14:val="0"/>
                  <w14:checkedState w14:val="2612" w14:font="MS Gothic"/>
                  <w14:uncheckedState w14:val="2610" w14:font="MS Gothic"/>
                </w14:checkbox>
              </w:sdtPr>
              <w:sdtEndPr/>
              <w:sdtContent>
                <w:r w:rsidR="0058408A" w:rsidRPr="00285C51">
                  <w:rPr>
                    <w:rFonts w:ascii="MS Gothic" w:eastAsia="MS Gothic" w:hAnsi="MS Gothic" w:hint="eastAsia"/>
                    <w:color w:val="000000"/>
                    <w:szCs w:val="24"/>
                  </w:rPr>
                  <w:t>☐</w:t>
                </w:r>
              </w:sdtContent>
            </w:sdt>
            <w:r>
              <w:rPr>
                <w:rFonts w:ascii="Arial" w:hAnsi="Arial"/>
                <w:color w:val="000000"/>
                <w:sz w:val="20"/>
              </w:rPr>
              <w:t xml:space="preserve">   Refinance of real property:</w:t>
            </w:r>
          </w:p>
          <w:p w14:paraId="1BBE847F" w14:textId="77777777" w:rsidR="00D13A8F" w:rsidRDefault="00303914" w:rsidP="00487443">
            <w:pPr>
              <w:widowControl w:val="0"/>
              <w:spacing w:line="287" w:lineRule="auto"/>
              <w:rPr>
                <w:rFonts w:ascii="Arial" w:hAnsi="Arial"/>
                <w:color w:val="000000"/>
                <w:sz w:val="20"/>
              </w:rPr>
            </w:pPr>
            <w:r>
              <w:rPr>
                <w:rFonts w:ascii="Arial" w:hAnsi="Arial"/>
                <w:color w:val="000000"/>
                <w:sz w:val="20"/>
              </w:rPr>
              <w:t xml:space="preserve">                    Description:</w:t>
            </w:r>
            <w:r w:rsidR="009256AA">
              <w:rPr>
                <w:rFonts w:ascii="Arial" w:hAnsi="Arial"/>
                <w:color w:val="000000"/>
                <w:sz w:val="20"/>
              </w:rPr>
              <w:t xml:space="preserve">  </w:t>
            </w:r>
            <w:r w:rsidR="00487443">
              <w:rPr>
                <w:rFonts w:ascii="Arial" w:hAnsi="Arial"/>
                <w:color w:val="000000"/>
                <w:sz w:val="20"/>
              </w:rPr>
              <w:t xml:space="preserve">      </w:t>
            </w:r>
          </w:p>
          <w:p w14:paraId="76EDB408"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Proposed date for completion: ____________________</w:t>
            </w:r>
          </w:p>
          <w:p w14:paraId="18208414" w14:textId="77777777" w:rsidR="00D13A8F" w:rsidRDefault="00303914" w:rsidP="009256AA">
            <w:pPr>
              <w:widowControl w:val="0"/>
              <w:spacing w:line="287" w:lineRule="auto"/>
              <w:rPr>
                <w:rFonts w:ascii="Arial" w:hAnsi="Arial"/>
                <w:color w:val="000000"/>
                <w:sz w:val="20"/>
              </w:rPr>
            </w:pPr>
            <w:r>
              <w:rPr>
                <w:rFonts w:ascii="Arial" w:hAnsi="Arial"/>
                <w:color w:val="000000"/>
                <w:sz w:val="20"/>
              </w:rPr>
              <w:t xml:space="preserve">              </w:t>
            </w:r>
            <w:sdt>
              <w:sdtPr>
                <w:rPr>
                  <w:rFonts w:ascii="Arial" w:hAnsi="Arial"/>
                  <w:color w:val="000000"/>
                  <w:szCs w:val="24"/>
                </w:rPr>
                <w:id w:val="-454788926"/>
                <w14:checkbox>
                  <w14:checked w14:val="0"/>
                  <w14:checkedState w14:val="2612" w14:font="MS Gothic"/>
                  <w14:uncheckedState w14:val="2610" w14:font="MS Gothic"/>
                </w14:checkbox>
              </w:sdtPr>
              <w:sdtEndPr/>
              <w:sdtContent>
                <w:r w:rsidR="00ED17AC" w:rsidRPr="00285C51">
                  <w:rPr>
                    <w:rFonts w:ascii="MS Gothic" w:eastAsia="MS Gothic" w:hAnsi="MS Gothic" w:hint="eastAsia"/>
                    <w:color w:val="000000"/>
                    <w:szCs w:val="24"/>
                  </w:rPr>
                  <w:t>☐</w:t>
                </w:r>
              </w:sdtContent>
            </w:sdt>
            <w:r>
              <w:rPr>
                <w:rFonts w:ascii="Arial" w:hAnsi="Arial"/>
                <w:color w:val="000000"/>
                <w:sz w:val="20"/>
              </w:rPr>
              <w:t xml:space="preserve">   Loan modification with respect to mortgage encumbering property:</w:t>
            </w:r>
          </w:p>
          <w:p w14:paraId="3277BFC5" w14:textId="77777777" w:rsidR="00D13A8F" w:rsidRDefault="00303914" w:rsidP="00487443">
            <w:pPr>
              <w:widowControl w:val="0"/>
              <w:spacing w:line="287" w:lineRule="auto"/>
              <w:rPr>
                <w:rFonts w:ascii="Arial" w:hAnsi="Arial"/>
                <w:color w:val="000000"/>
                <w:sz w:val="20"/>
              </w:rPr>
            </w:pPr>
            <w:r>
              <w:rPr>
                <w:rFonts w:ascii="Arial" w:hAnsi="Arial"/>
                <w:color w:val="000000"/>
                <w:sz w:val="20"/>
              </w:rPr>
              <w:t xml:space="preserve">                    Description:</w:t>
            </w:r>
            <w:r w:rsidR="009256AA">
              <w:rPr>
                <w:rFonts w:ascii="Arial" w:hAnsi="Arial"/>
                <w:color w:val="000000"/>
                <w:sz w:val="20"/>
              </w:rPr>
              <w:t xml:space="preserve">  </w:t>
            </w:r>
            <w:r w:rsidR="00487443">
              <w:rPr>
                <w:rFonts w:ascii="Arial" w:hAnsi="Arial"/>
                <w:color w:val="000000"/>
                <w:sz w:val="20"/>
              </w:rPr>
              <w:t xml:space="preserve">      </w:t>
            </w:r>
          </w:p>
          <w:p w14:paraId="3704AD80"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Proposed date for completion: ____________________</w:t>
            </w:r>
          </w:p>
          <w:p w14:paraId="4980E589" w14:textId="3FE9C2C8" w:rsidR="00D13A8F" w:rsidRDefault="00303914">
            <w:pPr>
              <w:widowControl w:val="0"/>
              <w:spacing w:after="120" w:line="287" w:lineRule="auto"/>
              <w:rPr>
                <w:rFonts w:ascii="Arial" w:hAnsi="Arial"/>
                <w:color w:val="000000"/>
                <w:sz w:val="20"/>
              </w:rPr>
            </w:pPr>
            <w:r>
              <w:rPr>
                <w:rFonts w:ascii="Arial" w:hAnsi="Arial"/>
                <w:color w:val="000000"/>
                <w:sz w:val="20"/>
              </w:rPr>
              <w:t xml:space="preserve">          d.  </w:t>
            </w:r>
            <w:sdt>
              <w:sdtPr>
                <w:rPr>
                  <w:rFonts w:ascii="Arial" w:hAnsi="Arial"/>
                  <w:color w:val="000000"/>
                  <w:szCs w:val="24"/>
                </w:rPr>
                <w:id w:val="-194393662"/>
                <w14:checkbox>
                  <w14:checked w14:val="0"/>
                  <w14:checkedState w14:val="2612" w14:font="MS Gothic"/>
                  <w14:uncheckedState w14:val="2610" w14:font="MS Gothic"/>
                </w14:checkbox>
              </w:sdtPr>
              <w:sdtEndPr/>
              <w:sdtContent>
                <w:r w:rsidR="00285C51" w:rsidRPr="00285C51">
                  <w:rPr>
                    <w:rFonts w:ascii="MS Gothic" w:eastAsia="MS Gothic" w:hAnsi="MS Gothic" w:hint="eastAsia"/>
                    <w:color w:val="000000"/>
                    <w:szCs w:val="24"/>
                  </w:rPr>
                  <w:t>☐</w:t>
                </w:r>
              </w:sdtContent>
            </w:sdt>
            <w:r>
              <w:rPr>
                <w:rFonts w:ascii="Arial" w:hAnsi="Arial"/>
                <w:color w:val="000000"/>
                <w:sz w:val="20"/>
              </w:rPr>
              <w:t xml:space="preserve"> The regular monthly mortgage payment will continue pending the sale, refinance or loan modification.</w:t>
            </w:r>
          </w:p>
          <w:p w14:paraId="70F29108" w14:textId="0324B686" w:rsidR="00D13A8F" w:rsidRDefault="00303914">
            <w:pPr>
              <w:widowControl w:val="0"/>
              <w:spacing w:line="287" w:lineRule="auto"/>
              <w:rPr>
                <w:rFonts w:ascii="Arial" w:hAnsi="Arial"/>
                <w:color w:val="000000"/>
                <w:sz w:val="20"/>
              </w:rPr>
            </w:pPr>
            <w:r>
              <w:rPr>
                <w:rFonts w:ascii="Arial" w:hAnsi="Arial"/>
                <w:color w:val="000000"/>
                <w:sz w:val="20"/>
              </w:rPr>
              <w:t xml:space="preserve">          e.  </w:t>
            </w:r>
            <w:sdt>
              <w:sdtPr>
                <w:rPr>
                  <w:rFonts w:ascii="Arial" w:hAnsi="Arial"/>
                  <w:color w:val="000000"/>
                  <w:szCs w:val="24"/>
                </w:rPr>
                <w:id w:val="-1066645437"/>
                <w14:checkbox>
                  <w14:checked w14:val="0"/>
                  <w14:checkedState w14:val="2612" w14:font="MS Gothic"/>
                  <w14:uncheckedState w14:val="2610" w14:font="MS Gothic"/>
                </w14:checkbox>
              </w:sdtPr>
              <w:sdtEndPr/>
              <w:sdtContent>
                <w:r w:rsidR="0058408A" w:rsidRPr="00285C51">
                  <w:rPr>
                    <w:rFonts w:ascii="MS Gothic" w:eastAsia="MS Gothic" w:hAnsi="MS Gothic" w:hint="eastAsia"/>
                    <w:color w:val="000000"/>
                    <w:szCs w:val="24"/>
                  </w:rPr>
                  <w:t>☐</w:t>
                </w:r>
              </w:sdtContent>
            </w:sdt>
            <w:r>
              <w:rPr>
                <w:rFonts w:ascii="Arial" w:hAnsi="Arial"/>
                <w:color w:val="000000"/>
                <w:sz w:val="20"/>
              </w:rPr>
              <w:t xml:space="preserve"> Other information that may be important relating to the payment and length of plan:</w:t>
            </w:r>
          </w:p>
          <w:p w14:paraId="327AF6F1" w14:textId="3F572154" w:rsidR="00285C51" w:rsidRDefault="00285C51">
            <w:pPr>
              <w:widowControl w:val="0"/>
              <w:spacing w:line="287" w:lineRule="auto"/>
              <w:rPr>
                <w:rFonts w:ascii="Arial" w:hAnsi="Arial"/>
                <w:color w:val="000000"/>
                <w:sz w:val="20"/>
              </w:rPr>
            </w:pPr>
          </w:p>
          <w:p w14:paraId="0CA66B1C" w14:textId="6767D19C" w:rsidR="00285C51" w:rsidRDefault="00285C51">
            <w:pPr>
              <w:widowControl w:val="0"/>
              <w:spacing w:line="287" w:lineRule="auto"/>
              <w:rPr>
                <w:rFonts w:ascii="Arial" w:hAnsi="Arial"/>
                <w:color w:val="000000"/>
                <w:sz w:val="20"/>
              </w:rPr>
            </w:pPr>
          </w:p>
          <w:p w14:paraId="14E12F9B" w14:textId="1DEC104C" w:rsidR="00285C51" w:rsidRDefault="00285C51">
            <w:pPr>
              <w:widowControl w:val="0"/>
              <w:spacing w:line="287" w:lineRule="auto"/>
              <w:rPr>
                <w:rFonts w:ascii="Arial" w:hAnsi="Arial"/>
                <w:color w:val="000000"/>
                <w:sz w:val="20"/>
              </w:rPr>
            </w:pPr>
          </w:p>
          <w:p w14:paraId="0439F5ED" w14:textId="3E9C2F0F" w:rsidR="00285C51" w:rsidRDefault="00285C51">
            <w:pPr>
              <w:widowControl w:val="0"/>
              <w:spacing w:line="287" w:lineRule="auto"/>
              <w:rPr>
                <w:rFonts w:ascii="Arial" w:hAnsi="Arial"/>
                <w:color w:val="000000"/>
                <w:sz w:val="20"/>
              </w:rPr>
            </w:pPr>
          </w:p>
          <w:p w14:paraId="08C62181" w14:textId="33FFF72E" w:rsidR="00285C51" w:rsidRDefault="00285C51">
            <w:pPr>
              <w:widowControl w:val="0"/>
              <w:spacing w:line="287" w:lineRule="auto"/>
              <w:rPr>
                <w:rFonts w:ascii="Arial" w:hAnsi="Arial"/>
                <w:color w:val="000000"/>
                <w:sz w:val="20"/>
              </w:rPr>
            </w:pPr>
          </w:p>
          <w:p w14:paraId="7DBA64B7" w14:textId="72B6CBD8" w:rsidR="00285C51" w:rsidRDefault="00285C51">
            <w:pPr>
              <w:widowControl w:val="0"/>
              <w:spacing w:line="287" w:lineRule="auto"/>
              <w:rPr>
                <w:rFonts w:ascii="Arial" w:hAnsi="Arial"/>
                <w:color w:val="000000"/>
                <w:sz w:val="20"/>
              </w:rPr>
            </w:pPr>
          </w:p>
          <w:p w14:paraId="69B717F9" w14:textId="301FAB10" w:rsidR="00285C51" w:rsidRDefault="00285C51">
            <w:pPr>
              <w:widowControl w:val="0"/>
              <w:spacing w:line="287" w:lineRule="auto"/>
              <w:rPr>
                <w:rFonts w:ascii="Arial" w:hAnsi="Arial"/>
                <w:color w:val="000000"/>
                <w:sz w:val="20"/>
              </w:rPr>
            </w:pPr>
          </w:p>
          <w:p w14:paraId="49F2451A" w14:textId="6E51CA70" w:rsidR="00285C51" w:rsidRDefault="00285C51">
            <w:pPr>
              <w:widowControl w:val="0"/>
              <w:spacing w:line="287" w:lineRule="auto"/>
              <w:rPr>
                <w:rFonts w:ascii="Arial" w:hAnsi="Arial"/>
                <w:color w:val="000000"/>
                <w:sz w:val="20"/>
              </w:rPr>
            </w:pPr>
          </w:p>
          <w:p w14:paraId="52D01C47" w14:textId="14D9B7B9" w:rsidR="00285C51" w:rsidRDefault="00285C51">
            <w:pPr>
              <w:widowControl w:val="0"/>
              <w:spacing w:line="287" w:lineRule="auto"/>
              <w:rPr>
                <w:rFonts w:ascii="Arial" w:hAnsi="Arial"/>
                <w:color w:val="000000"/>
                <w:sz w:val="20"/>
              </w:rPr>
            </w:pPr>
          </w:p>
          <w:p w14:paraId="7F69E535" w14:textId="1C8B1A84" w:rsidR="00285C51" w:rsidRDefault="00285C51">
            <w:pPr>
              <w:widowControl w:val="0"/>
              <w:spacing w:line="287" w:lineRule="auto"/>
              <w:rPr>
                <w:rFonts w:ascii="Arial" w:hAnsi="Arial"/>
                <w:color w:val="000000"/>
                <w:sz w:val="20"/>
              </w:rPr>
            </w:pPr>
          </w:p>
          <w:p w14:paraId="1F8501F6" w14:textId="77777777" w:rsidR="00285C51" w:rsidRDefault="00285C51">
            <w:pPr>
              <w:widowControl w:val="0"/>
              <w:spacing w:line="287" w:lineRule="auto"/>
              <w:rPr>
                <w:rFonts w:ascii="Arial" w:hAnsi="Arial"/>
                <w:color w:val="000000"/>
                <w:sz w:val="20"/>
              </w:rPr>
            </w:pPr>
          </w:p>
          <w:p w14:paraId="24B2DF10" w14:textId="77777777" w:rsidR="004758DC" w:rsidRDefault="004758DC" w:rsidP="004758DC">
            <w:pPr>
              <w:widowControl w:val="0"/>
              <w:spacing w:line="287" w:lineRule="auto"/>
              <w:ind w:firstLine="910"/>
              <w:rPr>
                <w:rFonts w:ascii="Arial" w:hAnsi="Arial"/>
                <w:color w:val="000000"/>
                <w:sz w:val="20"/>
              </w:rPr>
            </w:pPr>
            <w:r>
              <w:rPr>
                <w:rFonts w:ascii="Arial" w:hAnsi="Arial"/>
                <w:color w:val="000000"/>
                <w:sz w:val="20"/>
              </w:rPr>
              <w:t xml:space="preserve">                       </w:t>
            </w:r>
          </w:p>
          <w:p w14:paraId="7D2425BA" w14:textId="77777777" w:rsidR="004758DC" w:rsidRDefault="004758DC">
            <w:pPr>
              <w:widowControl w:val="0"/>
              <w:spacing w:line="287" w:lineRule="auto"/>
              <w:rPr>
                <w:rFonts w:ascii="Arial" w:hAnsi="Arial"/>
                <w:color w:val="000000"/>
                <w:sz w:val="20"/>
              </w:rPr>
            </w:pPr>
          </w:p>
          <w:p w14:paraId="6EC84442" w14:textId="77777777" w:rsidR="00D13A8F" w:rsidRDefault="009256AA" w:rsidP="004758DC">
            <w:pPr>
              <w:widowControl w:val="0"/>
              <w:spacing w:line="287" w:lineRule="auto"/>
              <w:rPr>
                <w:rFonts w:ascii="Arial" w:hAnsi="Arial"/>
                <w:color w:val="000000"/>
                <w:sz w:val="20"/>
              </w:rPr>
            </w:pPr>
            <w:r>
              <w:rPr>
                <w:rFonts w:ascii="Arial" w:hAnsi="Arial"/>
                <w:color w:val="000000"/>
                <w:sz w:val="20"/>
              </w:rPr>
              <w:t xml:space="preserve">             </w:t>
            </w:r>
          </w:p>
        </w:tc>
      </w:tr>
      <w:tr w:rsidR="00D13A8F" w14:paraId="339E0D7A" w14:textId="77777777" w:rsidTr="00BA08A1">
        <w:trPr>
          <w:cantSplit/>
        </w:trPr>
        <w:tc>
          <w:tcPr>
            <w:tcW w:w="10750" w:type="dxa"/>
            <w:tcBorders>
              <w:top w:val="single" w:sz="16" w:space="0" w:color="000000"/>
              <w:left w:val="single" w:sz="8" w:space="0" w:color="000000"/>
              <w:bottom w:val="single" w:sz="8" w:space="0" w:color="000000"/>
              <w:right w:val="single" w:sz="8" w:space="0" w:color="000000"/>
            </w:tcBorders>
            <w:shd w:val="solid" w:color="000000" w:fill="0000FF"/>
            <w:tcMar>
              <w:top w:w="120" w:type="dxa"/>
              <w:left w:w="120" w:type="dxa"/>
              <w:bottom w:w="58" w:type="dxa"/>
              <w:right w:w="120" w:type="dxa"/>
            </w:tcMar>
          </w:tcPr>
          <w:p w14:paraId="668912AB" w14:textId="4A0042A6" w:rsidR="00D13A8F" w:rsidRDefault="00303914">
            <w:pPr>
              <w:widowControl w:val="0"/>
              <w:spacing w:line="287" w:lineRule="auto"/>
              <w:rPr>
                <w:rFonts w:ascii="Arial" w:hAnsi="Arial"/>
                <w:color w:val="000000"/>
                <w:sz w:val="20"/>
              </w:rPr>
            </w:pPr>
            <w:r>
              <w:rPr>
                <w:rFonts w:ascii="Arial" w:hAnsi="Arial"/>
                <w:b/>
                <w:color w:val="FFFFFF"/>
                <w:sz w:val="20"/>
              </w:rPr>
              <w:lastRenderedPageBreak/>
              <w:t xml:space="preserve">Part 2:     Adequate </w:t>
            </w:r>
            <w:r w:rsidR="003E7DD9">
              <w:rPr>
                <w:rFonts w:ascii="Arial" w:hAnsi="Arial"/>
                <w:b/>
                <w:color w:val="FFFFFF"/>
                <w:sz w:val="20"/>
              </w:rPr>
              <w:t xml:space="preserve">Protection </w:t>
            </w:r>
            <w:sdt>
              <w:sdtPr>
                <w:rPr>
                  <w:rFonts w:ascii="Arial" w:hAnsi="Arial"/>
                  <w:b/>
                  <w:color w:val="FFFFFF" w:themeColor="background1"/>
                  <w:szCs w:val="24"/>
                </w:rPr>
                <w:id w:val="329491402"/>
                <w14:checkbox>
                  <w14:checked w14:val="0"/>
                  <w14:checkedState w14:val="2612" w14:font="MS Gothic"/>
                  <w14:uncheckedState w14:val="2610" w14:font="MS Gothic"/>
                </w14:checkbox>
              </w:sdtPr>
              <w:sdtEndPr/>
              <w:sdtContent>
                <w:r w:rsidR="00285C51" w:rsidRPr="00285C51">
                  <w:rPr>
                    <w:rFonts w:ascii="MS Gothic" w:eastAsia="MS Gothic" w:hAnsi="MS Gothic" w:hint="eastAsia"/>
                    <w:b/>
                    <w:color w:val="FFFFFF" w:themeColor="background1"/>
                    <w:szCs w:val="24"/>
                  </w:rPr>
                  <w:t>☐</w:t>
                </w:r>
              </w:sdtContent>
            </w:sdt>
            <w:r w:rsidR="00285C51" w:rsidRPr="00285C51">
              <w:rPr>
                <w:rFonts w:ascii="Arial" w:hAnsi="Arial"/>
                <w:b/>
                <w:color w:val="FFFFFF" w:themeColor="background1"/>
                <w:sz w:val="20"/>
              </w:rPr>
              <w:t xml:space="preserve"> </w:t>
            </w:r>
            <w:r w:rsidR="003C6848" w:rsidRPr="009B7E83">
              <w:rPr>
                <w:rFonts w:ascii="Arial" w:hAnsi="Arial"/>
                <w:b/>
                <w:color w:val="FFFFFF"/>
                <w:sz w:val="20"/>
              </w:rPr>
              <w:t>NONE</w:t>
            </w:r>
          </w:p>
        </w:tc>
      </w:tr>
      <w:tr w:rsidR="00D13A8F" w14:paraId="2DD908C7" w14:textId="77777777" w:rsidTr="00BA08A1">
        <w:trPr>
          <w:cantSplit/>
        </w:trPr>
        <w:tc>
          <w:tcPr>
            <w:tcW w:w="10750" w:type="dxa"/>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5177D59D"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a.  Adequate protection payments will be made in the amount of $ _______________ to be paid to the Chapter 13 Trustee and disbursed pre-confirmation to ______________________________ (creditor).</w:t>
            </w:r>
          </w:p>
          <w:p w14:paraId="7D4ACF22" w14:textId="77777777" w:rsidR="0052542B" w:rsidRDefault="00303914">
            <w:pPr>
              <w:widowControl w:val="0"/>
              <w:spacing w:after="120" w:line="287" w:lineRule="auto"/>
              <w:rPr>
                <w:rFonts w:ascii="Arial" w:hAnsi="Arial"/>
                <w:color w:val="000000"/>
                <w:sz w:val="20"/>
              </w:rPr>
            </w:pPr>
            <w:r>
              <w:rPr>
                <w:rFonts w:ascii="Arial" w:hAnsi="Arial"/>
                <w:color w:val="000000"/>
                <w:sz w:val="20"/>
              </w:rPr>
              <w:t xml:space="preserve">          b.  Adequate protection payments will be made in the amount of $ _______________ to be paid directly by the debtor(s) outside the Plan, pre-confirmation to: ______________________________ (creditor).</w:t>
            </w:r>
          </w:p>
          <w:p w14:paraId="39F94928" w14:textId="77777777" w:rsidR="0052542B" w:rsidRDefault="0052542B">
            <w:pPr>
              <w:widowControl w:val="0"/>
              <w:spacing w:after="120" w:line="287" w:lineRule="auto"/>
              <w:rPr>
                <w:rFonts w:ascii="Arial" w:hAnsi="Arial"/>
                <w:color w:val="000000"/>
                <w:sz w:val="20"/>
              </w:rPr>
            </w:pPr>
          </w:p>
          <w:p w14:paraId="2B785C79" w14:textId="4FA2A489" w:rsidR="00E970FE" w:rsidRDefault="00E970FE">
            <w:pPr>
              <w:widowControl w:val="0"/>
              <w:spacing w:after="120" w:line="287" w:lineRule="auto"/>
              <w:rPr>
                <w:rFonts w:ascii="Arial" w:hAnsi="Arial"/>
                <w:color w:val="000000"/>
                <w:sz w:val="20"/>
              </w:rPr>
            </w:pPr>
          </w:p>
          <w:p w14:paraId="2D8EED85" w14:textId="77777777" w:rsidR="009B7E83" w:rsidRDefault="009B7E83">
            <w:pPr>
              <w:widowControl w:val="0"/>
              <w:spacing w:after="120" w:line="287" w:lineRule="auto"/>
              <w:rPr>
                <w:rFonts w:ascii="Arial" w:hAnsi="Arial"/>
                <w:color w:val="000000"/>
                <w:sz w:val="20"/>
              </w:rPr>
            </w:pPr>
          </w:p>
          <w:p w14:paraId="438058BC" w14:textId="77777777" w:rsidR="0052542B" w:rsidRDefault="0052542B">
            <w:pPr>
              <w:widowControl w:val="0"/>
              <w:spacing w:after="120" w:line="287" w:lineRule="auto"/>
              <w:rPr>
                <w:rFonts w:ascii="Arial" w:hAnsi="Arial"/>
                <w:color w:val="000000"/>
                <w:sz w:val="20"/>
              </w:rPr>
            </w:pPr>
          </w:p>
        </w:tc>
      </w:tr>
      <w:tr w:rsidR="00D13A8F" w:rsidRPr="009B7E83" w14:paraId="7EFFA9D3" w14:textId="77777777" w:rsidTr="00BA08A1">
        <w:trPr>
          <w:cantSplit/>
        </w:trPr>
        <w:tc>
          <w:tcPr>
            <w:tcW w:w="10750" w:type="dxa"/>
            <w:shd w:val="solid" w:color="000000" w:fill="0000FF"/>
            <w:tcMar>
              <w:top w:w="120" w:type="dxa"/>
              <w:left w:w="120" w:type="dxa"/>
              <w:bottom w:w="58" w:type="dxa"/>
              <w:right w:w="120" w:type="dxa"/>
            </w:tcMar>
          </w:tcPr>
          <w:p w14:paraId="7A328405" w14:textId="77777777" w:rsidR="00D13A8F" w:rsidRPr="009B7E83" w:rsidRDefault="00303914">
            <w:pPr>
              <w:widowControl w:val="0"/>
              <w:spacing w:after="120" w:line="287" w:lineRule="auto"/>
              <w:rPr>
                <w:rFonts w:ascii="Arial" w:hAnsi="Arial"/>
                <w:color w:val="000000"/>
                <w:sz w:val="20"/>
              </w:rPr>
            </w:pPr>
            <w:r w:rsidRPr="009B7E83">
              <w:rPr>
                <w:rFonts w:ascii="Arial" w:hAnsi="Arial"/>
                <w:b/>
                <w:color w:val="FFFFFF"/>
                <w:sz w:val="20"/>
              </w:rPr>
              <w:t>Part 3:     Priority Claims (Including Administrative Expenses)</w:t>
            </w:r>
          </w:p>
        </w:tc>
      </w:tr>
      <w:tr w:rsidR="00D13A8F" w:rsidRPr="009B7E83" w14:paraId="27D6349E" w14:textId="77777777" w:rsidTr="00BA08A1">
        <w:trPr>
          <w:cantSplit/>
          <w:trHeight w:val="310"/>
        </w:trPr>
        <w:tc>
          <w:tcPr>
            <w:tcW w:w="10750" w:type="dxa"/>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31230727" w14:textId="77777777" w:rsidR="00D13A8F" w:rsidRPr="009B7E83" w:rsidRDefault="00303914" w:rsidP="0034392F">
            <w:pPr>
              <w:widowControl w:val="0"/>
              <w:spacing w:line="287" w:lineRule="auto"/>
              <w:rPr>
                <w:rFonts w:ascii="Arial" w:hAnsi="Arial"/>
                <w:color w:val="000000"/>
                <w:sz w:val="20"/>
              </w:rPr>
            </w:pPr>
            <w:r w:rsidRPr="009B7E83">
              <w:rPr>
                <w:rFonts w:ascii="Arial" w:hAnsi="Arial"/>
                <w:color w:val="000000"/>
                <w:sz w:val="20"/>
              </w:rPr>
              <w:t xml:space="preserve">  </w:t>
            </w:r>
            <w:r w:rsidR="00BA08A1" w:rsidRPr="009B7E83">
              <w:rPr>
                <w:rFonts w:ascii="Arial" w:hAnsi="Arial"/>
                <w:color w:val="000000"/>
                <w:sz w:val="20"/>
              </w:rPr>
              <w:t>a.</w:t>
            </w:r>
            <w:r w:rsidRPr="009B7E83">
              <w:rPr>
                <w:rFonts w:ascii="Arial" w:hAnsi="Arial"/>
                <w:color w:val="000000"/>
                <w:sz w:val="20"/>
              </w:rPr>
              <w:t xml:space="preserve">       All allowed priority claims will be paid in full unless the creditor agrees otherwise:</w:t>
            </w:r>
          </w:p>
        </w:tc>
      </w:tr>
    </w:tbl>
    <w:p w14:paraId="5FAD55E2" w14:textId="77777777" w:rsidR="00D13A8F" w:rsidRPr="009B7E83" w:rsidRDefault="00D13A8F">
      <w:pPr>
        <w:widowControl w:val="0"/>
        <w:spacing w:line="287" w:lineRule="auto"/>
        <w:rPr>
          <w:rFonts w:ascii="Arial" w:hAnsi="Arial"/>
          <w:vanish/>
          <w:color w:val="000000"/>
          <w:sz w:val="20"/>
        </w:rPr>
      </w:pPr>
    </w:p>
    <w:tbl>
      <w:tblPr>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
        <w:gridCol w:w="3428"/>
        <w:gridCol w:w="3428"/>
        <w:gridCol w:w="1500"/>
        <w:gridCol w:w="2394"/>
        <w:gridCol w:w="40"/>
      </w:tblGrid>
      <w:tr w:rsidR="00D13A8F" w:rsidRPr="009B7E83" w14:paraId="601EA268" w14:textId="77777777" w:rsidTr="0052542B">
        <w:trPr>
          <w:gridBefore w:val="1"/>
          <w:gridAfter w:val="1"/>
          <w:wBefore w:w="10" w:type="dxa"/>
          <w:wAfter w:w="40" w:type="dxa"/>
          <w:cantSplit/>
          <w:trHeight w:val="105"/>
        </w:trPr>
        <w:tc>
          <w:tcPr>
            <w:tcW w:w="3428"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7C499B1" w14:textId="77777777" w:rsidR="00D13A8F" w:rsidRPr="009B7E83" w:rsidRDefault="00303914">
            <w:pPr>
              <w:widowControl w:val="0"/>
              <w:spacing w:line="287" w:lineRule="auto"/>
              <w:rPr>
                <w:rFonts w:ascii="Arial" w:hAnsi="Arial"/>
                <w:color w:val="000000"/>
                <w:sz w:val="20"/>
              </w:rPr>
            </w:pPr>
            <w:r w:rsidRPr="009B7E83">
              <w:rPr>
                <w:rFonts w:ascii="Arial" w:hAnsi="Arial"/>
                <w:color w:val="000000"/>
                <w:sz w:val="20"/>
              </w:rPr>
              <w:t>Creditor</w:t>
            </w:r>
          </w:p>
        </w:tc>
        <w:tc>
          <w:tcPr>
            <w:tcW w:w="3428"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C48E5ED" w14:textId="77777777" w:rsidR="00D13A8F" w:rsidRPr="009B7E83" w:rsidRDefault="00303914">
            <w:pPr>
              <w:widowControl w:val="0"/>
              <w:spacing w:line="287" w:lineRule="auto"/>
              <w:rPr>
                <w:rFonts w:ascii="Arial" w:hAnsi="Arial"/>
                <w:color w:val="000000"/>
                <w:sz w:val="20"/>
              </w:rPr>
            </w:pPr>
            <w:r w:rsidRPr="009B7E83">
              <w:rPr>
                <w:rFonts w:ascii="Arial" w:hAnsi="Arial"/>
                <w:color w:val="000000"/>
                <w:sz w:val="20"/>
              </w:rPr>
              <w:t>Type of Priority</w:t>
            </w:r>
          </w:p>
        </w:tc>
        <w:tc>
          <w:tcPr>
            <w:tcW w:w="3894"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3A9B201" w14:textId="77777777" w:rsidR="00D13A8F" w:rsidRPr="009B7E83" w:rsidRDefault="00303914">
            <w:pPr>
              <w:widowControl w:val="0"/>
              <w:spacing w:line="287" w:lineRule="auto"/>
              <w:rPr>
                <w:rFonts w:ascii="Arial" w:hAnsi="Arial"/>
                <w:color w:val="000000"/>
                <w:sz w:val="20"/>
              </w:rPr>
            </w:pPr>
            <w:r w:rsidRPr="009B7E83">
              <w:rPr>
                <w:rFonts w:ascii="Arial" w:hAnsi="Arial"/>
                <w:color w:val="000000"/>
                <w:sz w:val="20"/>
              </w:rPr>
              <w:t>Amount to be Paid</w:t>
            </w:r>
          </w:p>
        </w:tc>
      </w:tr>
      <w:tr w:rsidR="00D13A8F" w:rsidRPr="009B7E83" w14:paraId="1E66120A" w14:textId="77777777" w:rsidTr="0052542B">
        <w:trPr>
          <w:gridBefore w:val="1"/>
          <w:gridAfter w:val="1"/>
          <w:wBefore w:w="10" w:type="dxa"/>
          <w:wAfter w:w="40" w:type="dxa"/>
          <w:cantSplit/>
          <w:trHeight w:val="651"/>
        </w:trPr>
        <w:tc>
          <w:tcPr>
            <w:tcW w:w="3428"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2496C04" w14:textId="77777777" w:rsidR="00BA08A1" w:rsidRPr="009B7E83" w:rsidRDefault="00BA08A1" w:rsidP="009256AA">
            <w:pPr>
              <w:widowControl w:val="0"/>
              <w:spacing w:line="287" w:lineRule="auto"/>
              <w:rPr>
                <w:rFonts w:ascii="Arial" w:hAnsi="Arial"/>
                <w:color w:val="000000"/>
                <w:sz w:val="20"/>
              </w:rPr>
            </w:pPr>
            <w:r w:rsidRPr="009B7E83">
              <w:rPr>
                <w:rFonts w:ascii="Arial" w:hAnsi="Arial"/>
                <w:color w:val="000000"/>
                <w:sz w:val="20"/>
              </w:rPr>
              <w:t>CHAPTER 13 STANDING TRUSTEE</w:t>
            </w:r>
          </w:p>
          <w:p w14:paraId="25C18F13" w14:textId="77777777" w:rsidR="00BA08A1" w:rsidRPr="009B7E83" w:rsidRDefault="00BA08A1" w:rsidP="009256AA">
            <w:pPr>
              <w:widowControl w:val="0"/>
              <w:spacing w:line="287" w:lineRule="auto"/>
              <w:rPr>
                <w:rFonts w:ascii="Arial" w:hAnsi="Arial"/>
                <w:color w:val="000000"/>
                <w:sz w:val="20"/>
              </w:rPr>
            </w:pPr>
          </w:p>
          <w:p w14:paraId="0D9A9988" w14:textId="77777777" w:rsidR="00BA08A1" w:rsidRPr="009B7E83" w:rsidRDefault="00BA08A1" w:rsidP="009256AA">
            <w:pPr>
              <w:widowControl w:val="0"/>
              <w:spacing w:line="287" w:lineRule="auto"/>
              <w:rPr>
                <w:rFonts w:ascii="Arial" w:hAnsi="Arial"/>
                <w:color w:val="000000"/>
                <w:sz w:val="20"/>
              </w:rPr>
            </w:pPr>
            <w:r w:rsidRPr="009B7E83">
              <w:rPr>
                <w:rFonts w:ascii="Arial" w:hAnsi="Arial"/>
                <w:color w:val="000000"/>
                <w:sz w:val="20"/>
              </w:rPr>
              <w:t>ATTORNEY FEE BALANCE</w:t>
            </w:r>
          </w:p>
          <w:p w14:paraId="7F00B0C6" w14:textId="77777777" w:rsidR="00E24297" w:rsidRPr="009B7E83" w:rsidRDefault="00E24297" w:rsidP="009256AA">
            <w:pPr>
              <w:widowControl w:val="0"/>
              <w:spacing w:line="287" w:lineRule="auto"/>
              <w:rPr>
                <w:rFonts w:ascii="Arial" w:hAnsi="Arial"/>
                <w:color w:val="000000"/>
                <w:sz w:val="20"/>
              </w:rPr>
            </w:pPr>
          </w:p>
          <w:p w14:paraId="588A88E0" w14:textId="77777777" w:rsidR="00E24297" w:rsidRPr="009B7E83" w:rsidRDefault="00724AEF" w:rsidP="009256AA">
            <w:pPr>
              <w:widowControl w:val="0"/>
              <w:spacing w:line="287" w:lineRule="auto"/>
              <w:rPr>
                <w:rFonts w:ascii="Arial" w:hAnsi="Arial"/>
                <w:color w:val="000000"/>
                <w:sz w:val="20"/>
              </w:rPr>
            </w:pPr>
            <w:r w:rsidRPr="009B7E83">
              <w:rPr>
                <w:rFonts w:ascii="Arial" w:hAnsi="Arial"/>
                <w:color w:val="000000"/>
                <w:sz w:val="20"/>
              </w:rPr>
              <w:t>DOMESTIC</w:t>
            </w:r>
            <w:r w:rsidR="00E24297" w:rsidRPr="009B7E83">
              <w:rPr>
                <w:rFonts w:ascii="Arial" w:hAnsi="Arial"/>
                <w:color w:val="000000"/>
                <w:sz w:val="20"/>
              </w:rPr>
              <w:t xml:space="preserve"> SUPPORT OBLIGATION</w:t>
            </w:r>
          </w:p>
        </w:tc>
        <w:tc>
          <w:tcPr>
            <w:tcW w:w="3428"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5B1D769" w14:textId="77777777" w:rsidR="00D13A8F" w:rsidRPr="009B7E83" w:rsidRDefault="00487443" w:rsidP="009256AA">
            <w:pPr>
              <w:widowControl w:val="0"/>
              <w:spacing w:line="287" w:lineRule="auto"/>
              <w:rPr>
                <w:rFonts w:ascii="Arial" w:hAnsi="Arial"/>
                <w:color w:val="000000"/>
                <w:sz w:val="20"/>
              </w:rPr>
            </w:pPr>
            <w:r w:rsidRPr="009B7E83">
              <w:rPr>
                <w:rFonts w:ascii="Arial" w:hAnsi="Arial"/>
                <w:color w:val="000000"/>
                <w:sz w:val="20"/>
              </w:rPr>
              <w:t xml:space="preserve">         </w:t>
            </w:r>
            <w:r w:rsidR="00BA08A1" w:rsidRPr="009B7E83">
              <w:rPr>
                <w:rFonts w:ascii="Arial" w:hAnsi="Arial"/>
                <w:color w:val="000000"/>
                <w:sz w:val="20"/>
              </w:rPr>
              <w:t>ADMINISTRATIVE</w:t>
            </w:r>
          </w:p>
          <w:p w14:paraId="22A1AF6A" w14:textId="77777777" w:rsidR="00BA08A1" w:rsidRPr="009B7E83" w:rsidRDefault="00BA08A1" w:rsidP="009256AA">
            <w:pPr>
              <w:widowControl w:val="0"/>
              <w:spacing w:line="287" w:lineRule="auto"/>
              <w:rPr>
                <w:rFonts w:ascii="Arial" w:hAnsi="Arial"/>
                <w:color w:val="000000"/>
                <w:sz w:val="20"/>
              </w:rPr>
            </w:pPr>
          </w:p>
          <w:p w14:paraId="2FD327F0" w14:textId="77777777" w:rsidR="00BA08A1" w:rsidRPr="009B7E83" w:rsidRDefault="00BA08A1" w:rsidP="009256AA">
            <w:pPr>
              <w:widowControl w:val="0"/>
              <w:spacing w:line="287" w:lineRule="auto"/>
              <w:rPr>
                <w:rFonts w:ascii="Arial" w:hAnsi="Arial"/>
                <w:color w:val="000000"/>
                <w:sz w:val="20"/>
              </w:rPr>
            </w:pPr>
          </w:p>
          <w:p w14:paraId="52AFDF07" w14:textId="77777777" w:rsidR="00BA08A1" w:rsidRPr="009B7E83" w:rsidRDefault="00BA08A1" w:rsidP="009256AA">
            <w:pPr>
              <w:widowControl w:val="0"/>
              <w:spacing w:line="287" w:lineRule="auto"/>
              <w:rPr>
                <w:rFonts w:ascii="Arial" w:hAnsi="Arial"/>
                <w:color w:val="000000"/>
                <w:sz w:val="20"/>
              </w:rPr>
            </w:pPr>
            <w:r w:rsidRPr="009B7E83">
              <w:rPr>
                <w:rFonts w:ascii="Arial" w:hAnsi="Arial"/>
                <w:color w:val="000000"/>
                <w:sz w:val="20"/>
              </w:rPr>
              <w:t xml:space="preserve">        ADMINISTRATIVE</w:t>
            </w:r>
          </w:p>
        </w:tc>
        <w:tc>
          <w:tcPr>
            <w:tcW w:w="3894"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00BFC44" w14:textId="77777777" w:rsidR="00BA08A1" w:rsidRPr="009B7E83" w:rsidRDefault="00487443" w:rsidP="00BA08A1">
            <w:pPr>
              <w:widowControl w:val="0"/>
              <w:spacing w:line="287" w:lineRule="auto"/>
              <w:rPr>
                <w:rFonts w:ascii="Arial" w:hAnsi="Arial"/>
                <w:color w:val="000000"/>
                <w:sz w:val="20"/>
              </w:rPr>
            </w:pPr>
            <w:r w:rsidRPr="009B7E83">
              <w:rPr>
                <w:rFonts w:ascii="Arial" w:hAnsi="Arial"/>
                <w:color w:val="000000"/>
                <w:sz w:val="20"/>
              </w:rPr>
              <w:t xml:space="preserve">    </w:t>
            </w:r>
            <w:r w:rsidR="00BA08A1" w:rsidRPr="009B7E83">
              <w:rPr>
                <w:rFonts w:ascii="Arial" w:hAnsi="Arial"/>
                <w:color w:val="000000"/>
                <w:sz w:val="20"/>
              </w:rPr>
              <w:t>AS ALLOWED BY STATUTE</w:t>
            </w:r>
            <w:r w:rsidRPr="009B7E83">
              <w:rPr>
                <w:rFonts w:ascii="Arial" w:hAnsi="Arial"/>
                <w:color w:val="000000"/>
                <w:sz w:val="20"/>
              </w:rPr>
              <w:t xml:space="preserve"> </w:t>
            </w:r>
          </w:p>
          <w:p w14:paraId="26D985AF" w14:textId="77777777" w:rsidR="00BA08A1" w:rsidRPr="009B7E83" w:rsidRDefault="00BA08A1" w:rsidP="00BA08A1">
            <w:pPr>
              <w:widowControl w:val="0"/>
              <w:spacing w:line="287" w:lineRule="auto"/>
              <w:rPr>
                <w:rFonts w:ascii="Arial" w:hAnsi="Arial"/>
                <w:color w:val="000000"/>
                <w:sz w:val="20"/>
              </w:rPr>
            </w:pPr>
          </w:p>
          <w:p w14:paraId="01EA6145" w14:textId="77777777" w:rsidR="00BA08A1" w:rsidRPr="009B7E83" w:rsidRDefault="00BA08A1" w:rsidP="00BA08A1">
            <w:pPr>
              <w:widowControl w:val="0"/>
              <w:spacing w:line="287" w:lineRule="auto"/>
              <w:rPr>
                <w:rFonts w:ascii="Arial" w:hAnsi="Arial"/>
                <w:color w:val="000000"/>
                <w:sz w:val="20"/>
              </w:rPr>
            </w:pPr>
          </w:p>
          <w:p w14:paraId="17A24D9D" w14:textId="77777777" w:rsidR="00BA08A1" w:rsidRPr="009B7E83" w:rsidRDefault="00BA08A1" w:rsidP="00E24297">
            <w:pPr>
              <w:widowControl w:val="0"/>
              <w:spacing w:line="287" w:lineRule="auto"/>
              <w:rPr>
                <w:rFonts w:ascii="Arial" w:hAnsi="Arial"/>
                <w:color w:val="000000"/>
                <w:sz w:val="20"/>
              </w:rPr>
            </w:pPr>
            <w:r w:rsidRPr="009B7E83">
              <w:rPr>
                <w:rFonts w:ascii="Arial" w:hAnsi="Arial"/>
                <w:color w:val="000000"/>
                <w:sz w:val="20"/>
              </w:rPr>
              <w:t xml:space="preserve">    </w:t>
            </w:r>
            <w:r w:rsidR="00E24297" w:rsidRPr="009B7E83">
              <w:rPr>
                <w:rFonts w:ascii="Arial" w:hAnsi="Arial"/>
                <w:color w:val="000000"/>
                <w:sz w:val="20"/>
              </w:rPr>
              <w:t>BALANCE DUE: $</w:t>
            </w:r>
            <w:r w:rsidR="00487443" w:rsidRPr="009B7E83">
              <w:rPr>
                <w:rFonts w:ascii="Arial" w:hAnsi="Arial"/>
                <w:color w:val="000000"/>
                <w:sz w:val="20"/>
              </w:rPr>
              <w:t xml:space="preserve"> </w:t>
            </w:r>
          </w:p>
          <w:p w14:paraId="488846B2" w14:textId="77777777" w:rsidR="00E24297" w:rsidRPr="009B7E83" w:rsidRDefault="00E24297" w:rsidP="00E24297">
            <w:pPr>
              <w:widowControl w:val="0"/>
              <w:spacing w:line="287" w:lineRule="auto"/>
              <w:rPr>
                <w:rFonts w:ascii="Arial" w:hAnsi="Arial"/>
                <w:color w:val="000000"/>
                <w:sz w:val="20"/>
              </w:rPr>
            </w:pPr>
          </w:p>
          <w:p w14:paraId="2F0CF029" w14:textId="77777777" w:rsidR="00E24297" w:rsidRPr="009B7E83" w:rsidRDefault="00E24297" w:rsidP="00E24297">
            <w:pPr>
              <w:widowControl w:val="0"/>
              <w:spacing w:line="287" w:lineRule="auto"/>
              <w:rPr>
                <w:rFonts w:ascii="Arial" w:hAnsi="Arial"/>
                <w:color w:val="000000"/>
                <w:sz w:val="20"/>
              </w:rPr>
            </w:pPr>
          </w:p>
        </w:tc>
      </w:tr>
      <w:tr w:rsidR="0052542B" w:rsidRPr="009B7E83" w14:paraId="3B112FE3" w14:textId="77777777" w:rsidTr="0052542B">
        <w:trPr>
          <w:gridBefore w:val="1"/>
          <w:gridAfter w:val="1"/>
          <w:wBefore w:w="10" w:type="dxa"/>
          <w:wAfter w:w="40" w:type="dxa"/>
          <w:cantSplit/>
          <w:trHeight w:val="651"/>
        </w:trPr>
        <w:tc>
          <w:tcPr>
            <w:tcW w:w="10750" w:type="dxa"/>
            <w:gridSpan w:val="4"/>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CCEC580" w14:textId="77777777" w:rsidR="0052542B" w:rsidRPr="009B7E83" w:rsidRDefault="0052542B" w:rsidP="0052542B">
            <w:pPr>
              <w:widowControl w:val="0"/>
              <w:spacing w:line="287" w:lineRule="auto"/>
              <w:rPr>
                <w:rFonts w:ascii="Arial" w:hAnsi="Arial"/>
                <w:color w:val="000000"/>
                <w:sz w:val="20"/>
              </w:rPr>
            </w:pPr>
            <w:r w:rsidRPr="009B7E83">
              <w:rPr>
                <w:rFonts w:ascii="Arial" w:hAnsi="Arial"/>
                <w:color w:val="000000"/>
                <w:sz w:val="20"/>
              </w:rPr>
              <w:t xml:space="preserve">     b. </w:t>
            </w:r>
            <w:r w:rsidRPr="009B7E83">
              <w:rPr>
                <w:rFonts w:ascii="Arial" w:hAnsi="Arial"/>
                <w:color w:val="000000"/>
                <w:sz w:val="20"/>
              </w:rPr>
              <w:tab/>
              <w:t>Domestic Support Obligations assigned or owed to a governmental unit and paid less than full amount:</w:t>
            </w:r>
          </w:p>
          <w:p w14:paraId="337B9E5C" w14:textId="77777777" w:rsidR="0052542B" w:rsidRPr="009B7E83" w:rsidRDefault="0052542B" w:rsidP="0052542B">
            <w:pPr>
              <w:widowControl w:val="0"/>
              <w:spacing w:line="287" w:lineRule="auto"/>
              <w:rPr>
                <w:rFonts w:ascii="Arial" w:hAnsi="Arial"/>
                <w:color w:val="000000"/>
                <w:sz w:val="20"/>
              </w:rPr>
            </w:pPr>
            <w:r w:rsidRPr="009B7E83">
              <w:rPr>
                <w:rFonts w:ascii="Arial" w:hAnsi="Arial"/>
                <w:color w:val="000000"/>
                <w:sz w:val="20"/>
              </w:rPr>
              <w:tab/>
              <w:t>Check one:</w:t>
            </w:r>
          </w:p>
          <w:p w14:paraId="2877079D" w14:textId="2E2A2BF9" w:rsidR="0052542B" w:rsidRPr="009B7E83" w:rsidRDefault="0052542B" w:rsidP="0052542B">
            <w:pPr>
              <w:widowControl w:val="0"/>
              <w:spacing w:line="287" w:lineRule="auto"/>
              <w:rPr>
                <w:rFonts w:ascii="Arial" w:hAnsi="Arial"/>
                <w:color w:val="000000"/>
                <w:sz w:val="20"/>
              </w:rPr>
            </w:pPr>
            <w:r w:rsidRPr="009B7E83">
              <w:rPr>
                <w:rFonts w:ascii="Arial" w:hAnsi="Arial"/>
                <w:color w:val="000000"/>
                <w:sz w:val="20"/>
              </w:rPr>
              <w:tab/>
            </w:r>
            <w:sdt>
              <w:sdtPr>
                <w:rPr>
                  <w:rFonts w:ascii="Arial" w:hAnsi="Arial"/>
                  <w:szCs w:val="24"/>
                </w:rPr>
                <w:id w:val="-1934658341"/>
                <w14:checkbox>
                  <w14:checked w14:val="0"/>
                  <w14:checkedState w14:val="2612" w14:font="MS Gothic"/>
                  <w14:uncheckedState w14:val="2610" w14:font="MS Gothic"/>
                </w14:checkbox>
              </w:sdtPr>
              <w:sdtEndPr/>
              <w:sdtContent>
                <w:r w:rsidR="00391BDE" w:rsidRPr="00285C51">
                  <w:rPr>
                    <w:rFonts w:ascii="MS Gothic" w:eastAsia="MS Gothic" w:hAnsi="MS Gothic" w:hint="eastAsia"/>
                    <w:szCs w:val="24"/>
                  </w:rPr>
                  <w:t>☐</w:t>
                </w:r>
              </w:sdtContent>
            </w:sdt>
            <w:r w:rsidRPr="009B7E83">
              <w:rPr>
                <w:rFonts w:ascii="Arial" w:hAnsi="Arial"/>
                <w:color w:val="000000"/>
                <w:sz w:val="20"/>
              </w:rPr>
              <w:t xml:space="preserve"> None</w:t>
            </w:r>
          </w:p>
          <w:p w14:paraId="796BE3DB" w14:textId="79D7D223" w:rsidR="0052542B" w:rsidRPr="009B7E83" w:rsidRDefault="00701DED" w:rsidP="0052542B">
            <w:pPr>
              <w:widowControl w:val="0"/>
              <w:spacing w:line="287" w:lineRule="auto"/>
              <w:ind w:left="720"/>
              <w:rPr>
                <w:rFonts w:ascii="Arial" w:hAnsi="Arial"/>
                <w:color w:val="000000"/>
                <w:sz w:val="20"/>
              </w:rPr>
            </w:pPr>
            <w:sdt>
              <w:sdtPr>
                <w:rPr>
                  <w:rFonts w:ascii="Arial" w:hAnsi="Arial"/>
                  <w:szCs w:val="24"/>
                </w:rPr>
                <w:id w:val="-1000119614"/>
                <w14:checkbox>
                  <w14:checked w14:val="0"/>
                  <w14:checkedState w14:val="2612" w14:font="MS Gothic"/>
                  <w14:uncheckedState w14:val="2610" w14:font="MS Gothic"/>
                </w14:checkbox>
              </w:sdtPr>
              <w:sdtEndPr/>
              <w:sdtContent>
                <w:r w:rsidR="00391BDE" w:rsidRPr="00285C51">
                  <w:rPr>
                    <w:rFonts w:ascii="MS Gothic" w:eastAsia="MS Gothic" w:hAnsi="MS Gothic" w:hint="eastAsia"/>
                    <w:szCs w:val="24"/>
                  </w:rPr>
                  <w:t>☐</w:t>
                </w:r>
              </w:sdtContent>
            </w:sdt>
            <w:r w:rsidR="0052542B" w:rsidRPr="009B7E83">
              <w:rPr>
                <w:rFonts w:ascii="Arial" w:hAnsi="Arial"/>
                <w:color w:val="000000"/>
                <w:sz w:val="20"/>
              </w:rPr>
              <w:t xml:space="preserve"> The allowed priority claims listed below are based on a domestic support obligation that has been assigned to or is owed to a governmental unit and will be paid less than the full amount of the claim pursuant to 11 U.S.C.1322(a)(4):</w:t>
            </w:r>
          </w:p>
        </w:tc>
      </w:tr>
      <w:tr w:rsidR="00847C65" w:rsidRPr="009B7E83" w14:paraId="575797F6" w14:textId="77777777" w:rsidTr="0052542B">
        <w:trPr>
          <w:gridBefore w:val="1"/>
          <w:gridAfter w:val="1"/>
          <w:wBefore w:w="10" w:type="dxa"/>
          <w:wAfter w:w="40" w:type="dxa"/>
          <w:cantSplit/>
          <w:trHeight w:val="105"/>
        </w:trPr>
        <w:tc>
          <w:tcPr>
            <w:tcW w:w="3428"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D66DD86" w14:textId="77777777" w:rsidR="00847C65" w:rsidRPr="009B7E83" w:rsidRDefault="00847C65" w:rsidP="005C48E7">
            <w:pPr>
              <w:widowControl w:val="0"/>
              <w:spacing w:line="287" w:lineRule="auto"/>
              <w:rPr>
                <w:rFonts w:ascii="Arial" w:hAnsi="Arial"/>
                <w:color w:val="000000"/>
                <w:sz w:val="20"/>
              </w:rPr>
            </w:pPr>
            <w:r w:rsidRPr="009B7E83">
              <w:rPr>
                <w:rFonts w:ascii="Arial" w:hAnsi="Arial"/>
                <w:color w:val="000000"/>
                <w:sz w:val="20"/>
              </w:rPr>
              <w:t>Creditor</w:t>
            </w:r>
          </w:p>
        </w:tc>
        <w:tc>
          <w:tcPr>
            <w:tcW w:w="3428"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E4D3127" w14:textId="77777777" w:rsidR="00847C65" w:rsidRPr="009B7E83" w:rsidRDefault="00847C65" w:rsidP="005C48E7">
            <w:pPr>
              <w:widowControl w:val="0"/>
              <w:spacing w:line="287" w:lineRule="auto"/>
              <w:rPr>
                <w:rFonts w:ascii="Arial" w:hAnsi="Arial"/>
                <w:color w:val="000000"/>
                <w:sz w:val="20"/>
              </w:rPr>
            </w:pPr>
            <w:r w:rsidRPr="009B7E83">
              <w:rPr>
                <w:rFonts w:ascii="Arial" w:hAnsi="Arial"/>
                <w:color w:val="000000"/>
                <w:sz w:val="20"/>
              </w:rPr>
              <w:t>Type of Priority</w:t>
            </w:r>
          </w:p>
        </w:tc>
        <w:tc>
          <w:tcPr>
            <w:tcW w:w="1500" w:type="dxa"/>
            <w:tcBorders>
              <w:top w:val="single" w:sz="8" w:space="0" w:color="000000"/>
              <w:left w:val="single" w:sz="16" w:space="0" w:color="000000"/>
              <w:bottom w:val="single" w:sz="16" w:space="0" w:color="000000"/>
              <w:right w:val="single" w:sz="4" w:space="0" w:color="auto"/>
            </w:tcBorders>
            <w:tcMar>
              <w:top w:w="120" w:type="dxa"/>
              <w:left w:w="120" w:type="dxa"/>
              <w:bottom w:w="58" w:type="dxa"/>
              <w:right w:w="120" w:type="dxa"/>
            </w:tcMar>
          </w:tcPr>
          <w:p w14:paraId="426365FB" w14:textId="77777777" w:rsidR="00847C65" w:rsidRPr="009B7E83" w:rsidRDefault="00847C65" w:rsidP="005C48E7">
            <w:pPr>
              <w:widowControl w:val="0"/>
              <w:spacing w:line="287" w:lineRule="auto"/>
              <w:rPr>
                <w:rFonts w:ascii="Arial" w:hAnsi="Arial"/>
                <w:color w:val="000000"/>
                <w:sz w:val="20"/>
              </w:rPr>
            </w:pPr>
            <w:r w:rsidRPr="009B7E83">
              <w:rPr>
                <w:rFonts w:ascii="Arial" w:hAnsi="Arial"/>
                <w:color w:val="000000"/>
                <w:sz w:val="20"/>
              </w:rPr>
              <w:t>Claim Amount</w:t>
            </w:r>
          </w:p>
        </w:tc>
        <w:tc>
          <w:tcPr>
            <w:tcW w:w="2394" w:type="dxa"/>
            <w:tcBorders>
              <w:top w:val="single" w:sz="8" w:space="0" w:color="000000"/>
              <w:left w:val="single" w:sz="4" w:space="0" w:color="auto"/>
              <w:bottom w:val="single" w:sz="16" w:space="0" w:color="000000"/>
              <w:right w:val="single" w:sz="16" w:space="0" w:color="000000"/>
            </w:tcBorders>
          </w:tcPr>
          <w:p w14:paraId="7A4C2C97" w14:textId="77777777" w:rsidR="00847C65" w:rsidRPr="009B7E83" w:rsidRDefault="00847C65" w:rsidP="00847C65">
            <w:pPr>
              <w:widowControl w:val="0"/>
              <w:spacing w:line="287" w:lineRule="auto"/>
              <w:ind w:left="74"/>
              <w:rPr>
                <w:rFonts w:ascii="Arial" w:hAnsi="Arial"/>
                <w:color w:val="000000"/>
                <w:sz w:val="20"/>
              </w:rPr>
            </w:pPr>
            <w:r w:rsidRPr="009B7E83">
              <w:rPr>
                <w:rFonts w:ascii="Arial" w:hAnsi="Arial"/>
                <w:color w:val="000000"/>
                <w:sz w:val="20"/>
              </w:rPr>
              <w:t>Amount to be Paid</w:t>
            </w:r>
          </w:p>
        </w:tc>
      </w:tr>
      <w:tr w:rsidR="00847C65" w14:paraId="5D5167FB" w14:textId="77777777" w:rsidTr="0052542B">
        <w:trPr>
          <w:gridBefore w:val="1"/>
          <w:gridAfter w:val="1"/>
          <w:wBefore w:w="10" w:type="dxa"/>
          <w:wAfter w:w="40" w:type="dxa"/>
          <w:cantSplit/>
          <w:trHeight w:val="651"/>
        </w:trPr>
        <w:tc>
          <w:tcPr>
            <w:tcW w:w="3428"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AEC8449" w14:textId="77777777" w:rsidR="00847C65" w:rsidRDefault="00847C65" w:rsidP="004E7C16">
            <w:pPr>
              <w:widowControl w:val="0"/>
              <w:spacing w:line="287" w:lineRule="auto"/>
              <w:rPr>
                <w:rFonts w:ascii="Arial" w:hAnsi="Arial"/>
                <w:color w:val="000000"/>
                <w:sz w:val="20"/>
              </w:rPr>
            </w:pPr>
          </w:p>
          <w:p w14:paraId="2447EA9C" w14:textId="77777777" w:rsidR="00285C51" w:rsidRDefault="00285C51" w:rsidP="004E7C16">
            <w:pPr>
              <w:widowControl w:val="0"/>
              <w:spacing w:line="287" w:lineRule="auto"/>
              <w:rPr>
                <w:rFonts w:ascii="Arial" w:hAnsi="Arial"/>
                <w:color w:val="000000"/>
                <w:sz w:val="20"/>
              </w:rPr>
            </w:pPr>
          </w:p>
          <w:p w14:paraId="7F13424E" w14:textId="77777777" w:rsidR="00285C51" w:rsidRDefault="00285C51" w:rsidP="004E7C16">
            <w:pPr>
              <w:widowControl w:val="0"/>
              <w:spacing w:line="287" w:lineRule="auto"/>
              <w:rPr>
                <w:rFonts w:ascii="Arial" w:hAnsi="Arial"/>
                <w:color w:val="000000"/>
                <w:sz w:val="20"/>
              </w:rPr>
            </w:pPr>
          </w:p>
          <w:p w14:paraId="59A7BB27" w14:textId="77777777" w:rsidR="00285C51" w:rsidRDefault="00285C51" w:rsidP="004E7C16">
            <w:pPr>
              <w:widowControl w:val="0"/>
              <w:spacing w:line="287" w:lineRule="auto"/>
              <w:rPr>
                <w:rFonts w:ascii="Arial" w:hAnsi="Arial"/>
                <w:color w:val="000000"/>
                <w:sz w:val="20"/>
              </w:rPr>
            </w:pPr>
          </w:p>
          <w:p w14:paraId="796014BA" w14:textId="77777777" w:rsidR="00285C51" w:rsidRDefault="00285C51" w:rsidP="004E7C16">
            <w:pPr>
              <w:widowControl w:val="0"/>
              <w:spacing w:line="287" w:lineRule="auto"/>
              <w:rPr>
                <w:rFonts w:ascii="Arial" w:hAnsi="Arial"/>
                <w:color w:val="000000"/>
                <w:sz w:val="20"/>
              </w:rPr>
            </w:pPr>
          </w:p>
          <w:p w14:paraId="30909D45" w14:textId="77777777" w:rsidR="00285C51" w:rsidRDefault="00285C51" w:rsidP="004E7C16">
            <w:pPr>
              <w:widowControl w:val="0"/>
              <w:spacing w:line="287" w:lineRule="auto"/>
              <w:rPr>
                <w:rFonts w:ascii="Arial" w:hAnsi="Arial"/>
                <w:color w:val="000000"/>
                <w:sz w:val="20"/>
              </w:rPr>
            </w:pPr>
          </w:p>
          <w:p w14:paraId="678480C0" w14:textId="77777777" w:rsidR="00285C51" w:rsidRDefault="00285C51" w:rsidP="004E7C16">
            <w:pPr>
              <w:widowControl w:val="0"/>
              <w:spacing w:line="287" w:lineRule="auto"/>
              <w:rPr>
                <w:rFonts w:ascii="Arial" w:hAnsi="Arial"/>
                <w:color w:val="000000"/>
                <w:sz w:val="20"/>
              </w:rPr>
            </w:pPr>
          </w:p>
          <w:p w14:paraId="444748C8" w14:textId="77777777" w:rsidR="00285C51" w:rsidRDefault="00285C51" w:rsidP="004E7C16">
            <w:pPr>
              <w:widowControl w:val="0"/>
              <w:spacing w:line="287" w:lineRule="auto"/>
              <w:rPr>
                <w:rFonts w:ascii="Arial" w:hAnsi="Arial"/>
                <w:color w:val="000000"/>
                <w:sz w:val="20"/>
              </w:rPr>
            </w:pPr>
          </w:p>
          <w:p w14:paraId="566DA2FD" w14:textId="614C3983" w:rsidR="00285C51" w:rsidRPr="009B7E83" w:rsidRDefault="00285C51" w:rsidP="004E7C16">
            <w:pPr>
              <w:widowControl w:val="0"/>
              <w:spacing w:line="287" w:lineRule="auto"/>
              <w:rPr>
                <w:rFonts w:ascii="Arial" w:hAnsi="Arial"/>
                <w:color w:val="000000"/>
                <w:sz w:val="20"/>
              </w:rPr>
            </w:pPr>
          </w:p>
        </w:tc>
        <w:tc>
          <w:tcPr>
            <w:tcW w:w="3428"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712AFF5" w14:textId="77777777" w:rsidR="00847C65" w:rsidRPr="009B7E83" w:rsidRDefault="00847C65" w:rsidP="004E7C16">
            <w:pPr>
              <w:widowControl w:val="0"/>
              <w:spacing w:line="287" w:lineRule="auto"/>
              <w:rPr>
                <w:rFonts w:ascii="Arial" w:hAnsi="Arial"/>
                <w:color w:val="000000"/>
                <w:sz w:val="20"/>
              </w:rPr>
            </w:pPr>
            <w:r w:rsidRPr="009B7E83">
              <w:rPr>
                <w:rFonts w:ascii="Arial" w:hAnsi="Arial"/>
                <w:color w:val="000000"/>
                <w:sz w:val="20"/>
              </w:rPr>
              <w:t>Domestic Support Obligations assigned or owed to a governmental unit and paid less than full amount:</w:t>
            </w:r>
          </w:p>
          <w:p w14:paraId="32F520FF" w14:textId="77777777" w:rsidR="00847C65" w:rsidRPr="009B7E83" w:rsidRDefault="00847C65" w:rsidP="005C48E7">
            <w:pPr>
              <w:widowControl w:val="0"/>
              <w:spacing w:line="287" w:lineRule="auto"/>
              <w:rPr>
                <w:rFonts w:ascii="Arial" w:hAnsi="Arial"/>
                <w:color w:val="000000"/>
                <w:sz w:val="20"/>
              </w:rPr>
            </w:pPr>
          </w:p>
          <w:p w14:paraId="00FFAC0F" w14:textId="77777777" w:rsidR="00847C65" w:rsidRPr="009B7E83" w:rsidRDefault="00847C65" w:rsidP="005C48E7">
            <w:pPr>
              <w:widowControl w:val="0"/>
              <w:spacing w:line="287" w:lineRule="auto"/>
              <w:rPr>
                <w:rFonts w:ascii="Arial" w:hAnsi="Arial"/>
                <w:color w:val="000000"/>
                <w:sz w:val="20"/>
              </w:rPr>
            </w:pPr>
            <w:r w:rsidRPr="009B7E83">
              <w:rPr>
                <w:rFonts w:ascii="Arial" w:hAnsi="Arial"/>
                <w:color w:val="000000"/>
                <w:sz w:val="20"/>
              </w:rPr>
              <w:t xml:space="preserve">       </w:t>
            </w:r>
          </w:p>
        </w:tc>
        <w:tc>
          <w:tcPr>
            <w:tcW w:w="1500" w:type="dxa"/>
            <w:tcBorders>
              <w:top w:val="single" w:sz="16" w:space="0" w:color="000000"/>
              <w:left w:val="single" w:sz="16" w:space="0" w:color="000000"/>
              <w:bottom w:val="single" w:sz="16" w:space="0" w:color="000000"/>
              <w:right w:val="single" w:sz="4" w:space="0" w:color="auto"/>
            </w:tcBorders>
            <w:tcMar>
              <w:top w:w="120" w:type="dxa"/>
              <w:left w:w="120" w:type="dxa"/>
              <w:bottom w:w="58" w:type="dxa"/>
              <w:right w:w="120" w:type="dxa"/>
            </w:tcMar>
          </w:tcPr>
          <w:p w14:paraId="6B78719F" w14:textId="77777777" w:rsidR="00847C65" w:rsidRPr="009B7E83" w:rsidRDefault="00847C65" w:rsidP="005C48E7">
            <w:pPr>
              <w:widowControl w:val="0"/>
              <w:spacing w:line="287" w:lineRule="auto"/>
              <w:rPr>
                <w:rFonts w:ascii="Arial" w:hAnsi="Arial"/>
                <w:color w:val="000000"/>
                <w:sz w:val="20"/>
              </w:rPr>
            </w:pPr>
            <w:r w:rsidRPr="009B7E83">
              <w:rPr>
                <w:rFonts w:ascii="Arial" w:hAnsi="Arial"/>
                <w:color w:val="000000"/>
                <w:sz w:val="20"/>
              </w:rPr>
              <w:t xml:space="preserve">   </w:t>
            </w:r>
          </w:p>
          <w:p w14:paraId="06ABC71E" w14:textId="77777777" w:rsidR="00847C65" w:rsidRPr="009B7E83" w:rsidRDefault="00847C65" w:rsidP="005C48E7">
            <w:pPr>
              <w:widowControl w:val="0"/>
              <w:spacing w:line="287" w:lineRule="auto"/>
              <w:rPr>
                <w:rFonts w:ascii="Arial" w:hAnsi="Arial"/>
                <w:color w:val="000000"/>
                <w:sz w:val="20"/>
              </w:rPr>
            </w:pPr>
          </w:p>
          <w:p w14:paraId="07028D90" w14:textId="77777777" w:rsidR="00847C65" w:rsidRPr="009B7E83" w:rsidRDefault="00847C65" w:rsidP="005C48E7">
            <w:pPr>
              <w:widowControl w:val="0"/>
              <w:spacing w:line="287" w:lineRule="auto"/>
              <w:rPr>
                <w:rFonts w:ascii="Arial" w:hAnsi="Arial"/>
                <w:color w:val="000000"/>
                <w:sz w:val="20"/>
              </w:rPr>
            </w:pPr>
          </w:p>
          <w:p w14:paraId="07FD819E" w14:textId="77777777" w:rsidR="00847C65" w:rsidRPr="009B7E83" w:rsidRDefault="00847C65" w:rsidP="005C48E7">
            <w:pPr>
              <w:widowControl w:val="0"/>
              <w:spacing w:line="287" w:lineRule="auto"/>
              <w:rPr>
                <w:rFonts w:ascii="Arial" w:hAnsi="Arial"/>
                <w:color w:val="000000"/>
                <w:sz w:val="20"/>
              </w:rPr>
            </w:pPr>
            <w:r w:rsidRPr="009B7E83">
              <w:rPr>
                <w:rFonts w:ascii="Arial" w:hAnsi="Arial"/>
                <w:color w:val="000000"/>
                <w:sz w:val="20"/>
              </w:rPr>
              <w:t xml:space="preserve">   </w:t>
            </w:r>
          </w:p>
          <w:p w14:paraId="236235A2" w14:textId="77777777" w:rsidR="00847C65" w:rsidRPr="009B7E83" w:rsidRDefault="00847C65" w:rsidP="005C48E7">
            <w:pPr>
              <w:widowControl w:val="0"/>
              <w:spacing w:line="287" w:lineRule="auto"/>
              <w:rPr>
                <w:rFonts w:ascii="Arial" w:hAnsi="Arial"/>
                <w:color w:val="000000"/>
                <w:sz w:val="20"/>
              </w:rPr>
            </w:pPr>
          </w:p>
          <w:p w14:paraId="09B05A47" w14:textId="77777777" w:rsidR="00847C65" w:rsidRPr="009B7E83" w:rsidRDefault="00847C65" w:rsidP="005C48E7">
            <w:pPr>
              <w:widowControl w:val="0"/>
              <w:spacing w:line="287" w:lineRule="auto"/>
              <w:rPr>
                <w:rFonts w:ascii="Arial" w:hAnsi="Arial"/>
                <w:color w:val="000000"/>
                <w:sz w:val="20"/>
              </w:rPr>
            </w:pPr>
          </w:p>
        </w:tc>
        <w:tc>
          <w:tcPr>
            <w:tcW w:w="2394" w:type="dxa"/>
            <w:tcBorders>
              <w:top w:val="single" w:sz="16" w:space="0" w:color="000000"/>
              <w:left w:val="single" w:sz="4" w:space="0" w:color="auto"/>
              <w:bottom w:val="single" w:sz="16" w:space="0" w:color="000000"/>
              <w:right w:val="single" w:sz="16" w:space="0" w:color="000000"/>
            </w:tcBorders>
          </w:tcPr>
          <w:p w14:paraId="4D8401C6" w14:textId="77777777" w:rsidR="00847C65" w:rsidRPr="009B7E83" w:rsidRDefault="00847C65">
            <w:pPr>
              <w:rPr>
                <w:rFonts w:ascii="Arial" w:hAnsi="Arial"/>
                <w:color w:val="000000"/>
                <w:sz w:val="20"/>
              </w:rPr>
            </w:pPr>
          </w:p>
          <w:p w14:paraId="5C44FAAB" w14:textId="77777777" w:rsidR="00847C65" w:rsidRPr="009B7E83" w:rsidRDefault="00847C65" w:rsidP="005C48E7">
            <w:pPr>
              <w:widowControl w:val="0"/>
              <w:spacing w:line="287" w:lineRule="auto"/>
              <w:rPr>
                <w:rFonts w:ascii="Arial" w:hAnsi="Arial"/>
                <w:color w:val="000000"/>
                <w:sz w:val="20"/>
              </w:rPr>
            </w:pPr>
          </w:p>
        </w:tc>
      </w:tr>
      <w:tr w:rsidR="00D13A8F" w14:paraId="35268222" w14:textId="77777777" w:rsidTr="0052542B">
        <w:trPr>
          <w:cantSplit/>
        </w:trPr>
        <w:tc>
          <w:tcPr>
            <w:tcW w:w="10800" w:type="dxa"/>
            <w:gridSpan w:val="6"/>
            <w:shd w:val="solid" w:color="000000" w:fill="0000FF"/>
            <w:tcMar>
              <w:top w:w="120" w:type="dxa"/>
              <w:left w:w="120" w:type="dxa"/>
              <w:bottom w:w="58" w:type="dxa"/>
              <w:right w:w="120" w:type="dxa"/>
            </w:tcMar>
          </w:tcPr>
          <w:p w14:paraId="170EFDAD" w14:textId="77777777" w:rsidR="00D13A8F" w:rsidRDefault="00303914">
            <w:pPr>
              <w:widowControl w:val="0"/>
              <w:spacing w:line="287" w:lineRule="auto"/>
              <w:rPr>
                <w:rFonts w:ascii="Arial" w:hAnsi="Arial"/>
                <w:color w:val="000000"/>
                <w:sz w:val="20"/>
              </w:rPr>
            </w:pPr>
            <w:r>
              <w:rPr>
                <w:rFonts w:ascii="Arial" w:hAnsi="Arial"/>
                <w:b/>
                <w:color w:val="FFFFFF"/>
                <w:sz w:val="20"/>
              </w:rPr>
              <w:lastRenderedPageBreak/>
              <w:t>Part 4:     Secured Claims</w:t>
            </w:r>
          </w:p>
        </w:tc>
      </w:tr>
      <w:tr w:rsidR="00D13A8F" w14:paraId="5201AEC1" w14:textId="77777777" w:rsidTr="0052542B">
        <w:trPr>
          <w:cantSplit/>
          <w:trHeight w:val="913"/>
        </w:trPr>
        <w:tc>
          <w:tcPr>
            <w:tcW w:w="10800" w:type="dxa"/>
            <w:gridSpan w:val="6"/>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15B133E" w14:textId="38EE4775" w:rsidR="00D13A8F" w:rsidRDefault="00303914">
            <w:pPr>
              <w:widowControl w:val="0"/>
              <w:rPr>
                <w:rFonts w:ascii="Arial" w:hAnsi="Arial"/>
                <w:color w:val="000000"/>
                <w:sz w:val="20"/>
              </w:rPr>
            </w:pPr>
            <w:r>
              <w:rPr>
                <w:rFonts w:ascii="Arial" w:hAnsi="Arial"/>
                <w:color w:val="000000"/>
                <w:sz w:val="20"/>
              </w:rPr>
              <w:t xml:space="preserve">          </w:t>
            </w:r>
            <w:r>
              <w:rPr>
                <w:rFonts w:ascii="Arial" w:hAnsi="Arial"/>
                <w:b/>
                <w:color w:val="000000"/>
                <w:sz w:val="20"/>
              </w:rPr>
              <w:t>a.  Curing Default and Maintaining Payments</w:t>
            </w:r>
            <w:r w:rsidR="00CF10AD">
              <w:rPr>
                <w:rFonts w:ascii="Arial" w:hAnsi="Arial"/>
                <w:b/>
                <w:color w:val="000000"/>
                <w:sz w:val="20"/>
              </w:rPr>
              <w:t xml:space="preserve"> </w:t>
            </w:r>
            <w:r w:rsidR="00CF10AD" w:rsidRPr="009B7E83">
              <w:rPr>
                <w:rFonts w:ascii="Arial" w:hAnsi="Arial"/>
                <w:b/>
                <w:color w:val="000000"/>
                <w:sz w:val="20"/>
              </w:rPr>
              <w:t>on Principal Residence</w:t>
            </w:r>
            <w:r w:rsidR="00724AEF" w:rsidRPr="009B7E83">
              <w:rPr>
                <w:rFonts w:ascii="Arial" w:hAnsi="Arial"/>
                <w:b/>
                <w:color w:val="000000"/>
                <w:sz w:val="20"/>
              </w:rPr>
              <w:t xml:space="preserve">: </w:t>
            </w:r>
            <w:sdt>
              <w:sdtPr>
                <w:rPr>
                  <w:rFonts w:ascii="Arial" w:hAnsi="Arial"/>
                  <w:b/>
                  <w:szCs w:val="24"/>
                </w:rPr>
                <w:id w:val="-1513985354"/>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724AEF" w:rsidRPr="009B7E83">
              <w:rPr>
                <w:rFonts w:ascii="Arial" w:hAnsi="Arial"/>
                <w:b/>
                <w:color w:val="000000"/>
                <w:sz w:val="20"/>
              </w:rPr>
              <w:t xml:space="preserve"> NONE</w:t>
            </w:r>
          </w:p>
          <w:p w14:paraId="3DFDF08A" w14:textId="5F3AC14F" w:rsidR="00D13A8F" w:rsidRDefault="00303914" w:rsidP="009B7E83">
            <w:pPr>
              <w:widowControl w:val="0"/>
              <w:rPr>
                <w:rFonts w:ascii="Arial" w:hAnsi="Arial"/>
                <w:color w:val="000000"/>
                <w:sz w:val="20"/>
              </w:rPr>
            </w:pPr>
            <w:r>
              <w:rPr>
                <w:rFonts w:ascii="Arial" w:hAnsi="Arial"/>
                <w:color w:val="000000"/>
                <w:sz w:val="20"/>
              </w:rPr>
              <w:t xml:space="preserve">          The Debtor </w:t>
            </w:r>
            <w:r w:rsidR="00F301CD" w:rsidRPr="009B7E83">
              <w:rPr>
                <w:rFonts w:ascii="Arial" w:hAnsi="Arial"/>
                <w:color w:val="000000"/>
                <w:sz w:val="20"/>
              </w:rPr>
              <w:t>will</w:t>
            </w:r>
            <w:r w:rsidR="00F301CD">
              <w:rPr>
                <w:rFonts w:ascii="Arial" w:hAnsi="Arial"/>
                <w:color w:val="000000"/>
                <w:sz w:val="20"/>
              </w:rPr>
              <w:t xml:space="preserve"> </w:t>
            </w:r>
            <w:r>
              <w:rPr>
                <w:rFonts w:ascii="Arial" w:hAnsi="Arial"/>
                <w:color w:val="000000"/>
                <w:sz w:val="20"/>
              </w:rPr>
              <w:t>pay to the Trustee (as part of the Plan) allowed claims for arrearages on monthly obligations and the debtor shall pay directly to the creditor (outside the Plan) monthly obligations due after the bankruptcy filing as follows:</w:t>
            </w:r>
            <w:r>
              <w:rPr>
                <w:rFonts w:ascii="Arial" w:hAnsi="Arial"/>
                <w:color w:val="000000"/>
                <w:sz w:val="20"/>
              </w:rPr>
              <w:tab/>
            </w:r>
          </w:p>
        </w:tc>
      </w:tr>
    </w:tbl>
    <w:p w14:paraId="259A0D0A"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800"/>
        <w:gridCol w:w="1800"/>
        <w:gridCol w:w="1800"/>
        <w:gridCol w:w="1800"/>
        <w:gridCol w:w="1800"/>
        <w:gridCol w:w="1800"/>
      </w:tblGrid>
      <w:tr w:rsidR="00D13A8F" w14:paraId="445D704F" w14:textId="77777777">
        <w:trPr>
          <w:cantSplit/>
        </w:trPr>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1F2F3D4" w14:textId="77777777" w:rsidR="00D13A8F" w:rsidRDefault="00303914">
            <w:pPr>
              <w:widowControl w:val="0"/>
              <w:rPr>
                <w:rFonts w:ascii="Arial" w:hAnsi="Arial"/>
                <w:color w:val="000000"/>
                <w:sz w:val="20"/>
              </w:rPr>
            </w:pPr>
            <w:r>
              <w:rPr>
                <w:rFonts w:ascii="Arial" w:hAnsi="Arial"/>
                <w:color w:val="000000"/>
                <w:sz w:val="20"/>
              </w:rPr>
              <w:t>Creditor</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080D287" w14:textId="77777777" w:rsidR="00D13A8F" w:rsidRDefault="00303914">
            <w:pPr>
              <w:widowControl w:val="0"/>
              <w:rPr>
                <w:rFonts w:ascii="Arial" w:hAnsi="Arial"/>
                <w:color w:val="000000"/>
                <w:sz w:val="20"/>
              </w:rPr>
            </w:pPr>
            <w:r>
              <w:rPr>
                <w:rFonts w:ascii="Arial" w:hAnsi="Arial"/>
                <w:color w:val="000000"/>
                <w:sz w:val="20"/>
              </w:rPr>
              <w:t>Collateral or Type of Debt</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9193598" w14:textId="77777777" w:rsidR="00D13A8F" w:rsidRDefault="00303914">
            <w:pPr>
              <w:widowControl w:val="0"/>
              <w:rPr>
                <w:rFonts w:ascii="Arial" w:hAnsi="Arial"/>
                <w:color w:val="000000"/>
                <w:sz w:val="20"/>
              </w:rPr>
            </w:pPr>
            <w:r>
              <w:rPr>
                <w:rFonts w:ascii="Arial" w:hAnsi="Arial"/>
                <w:color w:val="000000"/>
                <w:sz w:val="20"/>
              </w:rPr>
              <w:t>Arrearage</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729FD09" w14:textId="77777777" w:rsidR="00D13A8F" w:rsidRDefault="00303914">
            <w:pPr>
              <w:widowControl w:val="0"/>
              <w:rPr>
                <w:rFonts w:ascii="Arial" w:hAnsi="Arial"/>
                <w:color w:val="000000"/>
                <w:sz w:val="20"/>
              </w:rPr>
            </w:pPr>
            <w:r>
              <w:rPr>
                <w:rFonts w:ascii="Arial" w:hAnsi="Arial"/>
                <w:color w:val="000000"/>
                <w:sz w:val="20"/>
              </w:rPr>
              <w:t>Interest Rate on Arrearage</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0DD0806" w14:textId="77777777" w:rsidR="00D13A8F" w:rsidRDefault="00303914">
            <w:pPr>
              <w:widowControl w:val="0"/>
              <w:rPr>
                <w:rFonts w:ascii="Arial" w:hAnsi="Arial"/>
                <w:color w:val="000000"/>
                <w:sz w:val="20"/>
              </w:rPr>
            </w:pPr>
            <w:r>
              <w:rPr>
                <w:rFonts w:ascii="Arial" w:hAnsi="Arial"/>
                <w:color w:val="000000"/>
                <w:sz w:val="20"/>
              </w:rPr>
              <w:t>Amount to be Paid to Creditor (In Plan)</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A89D280" w14:textId="77777777" w:rsidR="00D13A8F" w:rsidRDefault="00303914">
            <w:pPr>
              <w:widowControl w:val="0"/>
              <w:rPr>
                <w:rFonts w:ascii="Arial" w:hAnsi="Arial"/>
                <w:color w:val="000000"/>
                <w:sz w:val="20"/>
              </w:rPr>
            </w:pPr>
            <w:r>
              <w:rPr>
                <w:rFonts w:ascii="Arial" w:hAnsi="Arial"/>
                <w:color w:val="000000"/>
                <w:sz w:val="20"/>
              </w:rPr>
              <w:t>Regular Monthly Payment (Outside Plan)</w:t>
            </w:r>
          </w:p>
        </w:tc>
      </w:tr>
      <w:tr w:rsidR="00D13A8F" w14:paraId="0E6C53A6" w14:textId="77777777">
        <w:trPr>
          <w:cantSplit/>
          <w:trHeight w:val="1838"/>
        </w:trPr>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FAA718C" w14:textId="77777777" w:rsidR="00D13A8F" w:rsidRPr="009256AA" w:rsidRDefault="00487443">
            <w:pPr>
              <w:widowControl w:val="0"/>
              <w:rPr>
                <w:rFonts w:ascii="Arial" w:hAnsi="Arial"/>
                <w:color w:val="000000"/>
                <w:sz w:val="20"/>
              </w:rPr>
            </w:pPr>
            <w:r>
              <w:rPr>
                <w:rFonts w:ascii="Arial" w:hAnsi="Arial"/>
                <w:color w:val="000000"/>
                <w:sz w:val="20"/>
              </w:rPr>
              <w:t xml:space="preserve">         </w:t>
            </w:r>
          </w:p>
          <w:p w14:paraId="58D2E272" w14:textId="77777777" w:rsidR="00D13A8F" w:rsidRDefault="00D13A8F">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D462068"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6560C52"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E239E1F" w14:textId="77777777" w:rsidR="009256AA" w:rsidRDefault="00487443" w:rsidP="009256AA">
            <w:pPr>
              <w:widowControl w:val="0"/>
              <w:rPr>
                <w:rFonts w:ascii="Arial" w:hAnsi="Arial"/>
                <w:color w:val="000000"/>
                <w:sz w:val="20"/>
              </w:rPr>
            </w:pPr>
            <w:r>
              <w:rPr>
                <w:rFonts w:ascii="Arial" w:hAnsi="Arial"/>
                <w:color w:val="000000"/>
                <w:sz w:val="20"/>
              </w:rPr>
              <w:t xml:space="preserve">      </w:t>
            </w:r>
          </w:p>
          <w:p w14:paraId="177600AD" w14:textId="77777777" w:rsidR="00D13A8F" w:rsidRDefault="00D13A8F">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504B887" w14:textId="77777777" w:rsidR="009256AA" w:rsidRDefault="00487443" w:rsidP="009256AA">
            <w:pPr>
              <w:widowControl w:val="0"/>
              <w:rPr>
                <w:rFonts w:ascii="Arial" w:hAnsi="Arial"/>
                <w:color w:val="000000"/>
                <w:sz w:val="20"/>
              </w:rPr>
            </w:pPr>
            <w:r>
              <w:rPr>
                <w:rFonts w:ascii="Arial" w:hAnsi="Arial"/>
                <w:color w:val="000000"/>
                <w:sz w:val="20"/>
              </w:rPr>
              <w:t xml:space="preserve">      </w:t>
            </w:r>
          </w:p>
          <w:p w14:paraId="4127D80D" w14:textId="77777777" w:rsidR="00D13A8F" w:rsidRDefault="00D13A8F">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0984FBA" w14:textId="77777777" w:rsidR="009256AA" w:rsidRDefault="00487443" w:rsidP="009256AA">
            <w:pPr>
              <w:widowControl w:val="0"/>
              <w:rPr>
                <w:rFonts w:ascii="Arial" w:hAnsi="Arial"/>
                <w:color w:val="000000"/>
                <w:sz w:val="20"/>
              </w:rPr>
            </w:pPr>
            <w:r>
              <w:rPr>
                <w:rFonts w:ascii="Arial" w:hAnsi="Arial"/>
                <w:color w:val="000000"/>
                <w:sz w:val="20"/>
              </w:rPr>
              <w:t xml:space="preserve">       </w:t>
            </w:r>
          </w:p>
          <w:p w14:paraId="5E3766B7" w14:textId="77777777" w:rsidR="00D13A8F" w:rsidRDefault="00D13A8F">
            <w:pPr>
              <w:widowControl w:val="0"/>
              <w:rPr>
                <w:rFonts w:ascii="Arial" w:hAnsi="Arial"/>
                <w:color w:val="000000"/>
                <w:sz w:val="20"/>
              </w:rPr>
            </w:pPr>
          </w:p>
        </w:tc>
      </w:tr>
    </w:tbl>
    <w:p w14:paraId="6CD1C09F" w14:textId="77777777" w:rsidR="00D13A8F" w:rsidRDefault="00D13A8F">
      <w:pPr>
        <w:widowControl w:val="0"/>
        <w:rPr>
          <w:rFonts w:ascii="Arial" w:hAnsi="Arial"/>
          <w:vanish/>
          <w:color w:val="000000"/>
          <w:sz w:val="20"/>
        </w:rPr>
      </w:pPr>
    </w:p>
    <w:tbl>
      <w:tblPr>
        <w:tblW w:w="10760" w:type="dxa"/>
        <w:tblInd w:w="120" w:type="dxa"/>
        <w:tblBorders>
          <w:top w:val="single" w:sz="8" w:space="0" w:color="000000"/>
          <w:left w:val="single" w:sz="8" w:space="0" w:color="000000"/>
          <w:bottom w:val="single" w:sz="8" w:space="0" w:color="000000"/>
          <w:right w:val="single" w:sz="8" w:space="0" w:color="000000"/>
        </w:tblBorders>
        <w:tblLayout w:type="fixed"/>
        <w:tblCellMar>
          <w:left w:w="82" w:type="dxa"/>
          <w:right w:w="82" w:type="dxa"/>
        </w:tblCellMar>
        <w:tblLook w:val="0000" w:firstRow="0" w:lastRow="0" w:firstColumn="0" w:lastColumn="0" w:noHBand="0" w:noVBand="0"/>
      </w:tblPr>
      <w:tblGrid>
        <w:gridCol w:w="2556"/>
        <w:gridCol w:w="2064"/>
        <w:gridCol w:w="12"/>
        <w:gridCol w:w="1224"/>
        <w:gridCol w:w="24"/>
        <w:gridCol w:w="1488"/>
        <w:gridCol w:w="3392"/>
      </w:tblGrid>
      <w:tr w:rsidR="00D13A8F" w14:paraId="6082E83E" w14:textId="77777777" w:rsidTr="00E970FE">
        <w:trPr>
          <w:cantSplit/>
          <w:trHeight w:val="5523"/>
        </w:trPr>
        <w:tc>
          <w:tcPr>
            <w:tcW w:w="10760" w:type="dxa"/>
            <w:gridSpan w:val="7"/>
            <w:tcBorders>
              <w:top w:val="single" w:sz="8" w:space="0" w:color="000000"/>
              <w:bottom w:val="single" w:sz="4" w:space="0" w:color="auto"/>
            </w:tcBorders>
            <w:tcMar>
              <w:top w:w="120" w:type="dxa"/>
              <w:left w:w="120" w:type="dxa"/>
              <w:bottom w:w="58" w:type="dxa"/>
              <w:right w:w="120" w:type="dxa"/>
            </w:tcMar>
          </w:tcPr>
          <w:p w14:paraId="45D7923E" w14:textId="0FB863C6" w:rsidR="00D33ABC" w:rsidRPr="009B7E83" w:rsidRDefault="00D33ABC">
            <w:pPr>
              <w:widowControl w:val="0"/>
              <w:spacing w:after="120"/>
              <w:rPr>
                <w:rFonts w:ascii="Arial" w:hAnsi="Arial"/>
                <w:b/>
                <w:color w:val="000000"/>
                <w:sz w:val="20"/>
              </w:rPr>
            </w:pPr>
            <w:r w:rsidRPr="009B7E83">
              <w:rPr>
                <w:rFonts w:ascii="Arial" w:hAnsi="Arial"/>
                <w:b/>
                <w:color w:val="000000"/>
                <w:sz w:val="20"/>
              </w:rPr>
              <w:t>b.  Curing and Maintaining Payments on Non-Principal Residence</w:t>
            </w:r>
            <w:r w:rsidR="001C6997" w:rsidRPr="009B7E83">
              <w:rPr>
                <w:rFonts w:ascii="Arial" w:hAnsi="Arial"/>
                <w:b/>
                <w:color w:val="000000"/>
                <w:sz w:val="20"/>
              </w:rPr>
              <w:t xml:space="preserve"> &amp; other loans or rent arrears</w:t>
            </w:r>
            <w:r w:rsidRPr="009B7E83">
              <w:rPr>
                <w:rFonts w:ascii="Arial" w:hAnsi="Arial"/>
                <w:b/>
                <w:color w:val="000000"/>
                <w:sz w:val="20"/>
              </w:rPr>
              <w:t>:</w:t>
            </w:r>
            <w:r w:rsidR="00391BDE">
              <w:rPr>
                <w:rFonts w:ascii="Arial" w:hAnsi="Arial"/>
                <w:b/>
                <w:color w:val="000000"/>
                <w:sz w:val="20"/>
              </w:rPr>
              <w:t xml:space="preserve">  </w:t>
            </w:r>
            <w:sdt>
              <w:sdtPr>
                <w:rPr>
                  <w:rFonts w:ascii="Arial" w:hAnsi="Arial"/>
                  <w:b/>
                  <w:szCs w:val="24"/>
                </w:rPr>
                <w:id w:val="-1185748322"/>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Pr="009B7E83">
              <w:rPr>
                <w:rFonts w:ascii="Arial" w:hAnsi="Arial"/>
                <w:b/>
                <w:color w:val="000000"/>
                <w:sz w:val="20"/>
              </w:rPr>
              <w:t xml:space="preserve"> NONE</w:t>
            </w:r>
          </w:p>
          <w:p w14:paraId="7A121F60" w14:textId="421654C9" w:rsidR="00CF10AD" w:rsidRPr="009B7E83" w:rsidRDefault="00F301CD">
            <w:pPr>
              <w:widowControl w:val="0"/>
              <w:spacing w:after="120"/>
              <w:rPr>
                <w:rFonts w:ascii="Arial" w:hAnsi="Arial"/>
                <w:color w:val="000000"/>
                <w:sz w:val="20"/>
              </w:rPr>
            </w:pPr>
            <w:r w:rsidRPr="009B7E83">
              <w:rPr>
                <w:rFonts w:ascii="Arial" w:hAnsi="Arial"/>
                <w:color w:val="000000"/>
                <w:sz w:val="20"/>
              </w:rPr>
              <w:t>The Debtor will</w:t>
            </w:r>
            <w:r w:rsidR="00D33ABC" w:rsidRPr="009B7E83">
              <w:rPr>
                <w:rFonts w:ascii="Arial" w:hAnsi="Arial"/>
                <w:color w:val="000000"/>
                <w:sz w:val="20"/>
              </w:rPr>
              <w:t xml:space="preserve"> pay to the Trustee (as part of the Plan) allowed claims for arrearages on monthly obligations and the debtor </w:t>
            </w:r>
            <w:r w:rsidR="00360631" w:rsidRPr="009B7E83">
              <w:rPr>
                <w:rFonts w:ascii="Arial" w:hAnsi="Arial"/>
                <w:sz w:val="20"/>
              </w:rPr>
              <w:t xml:space="preserve">will </w:t>
            </w:r>
            <w:r w:rsidR="00D33ABC" w:rsidRPr="009B7E83">
              <w:rPr>
                <w:rFonts w:ascii="Arial" w:hAnsi="Arial"/>
                <w:color w:val="000000"/>
                <w:sz w:val="20"/>
              </w:rPr>
              <w:t>pay directly to the creditor (outside the Plan) monthly obligations due after the bankruptcy filing as follows:</w:t>
            </w:r>
            <w:r w:rsidR="00303914" w:rsidRPr="009B7E83">
              <w:rPr>
                <w:rFonts w:ascii="Arial" w:hAnsi="Arial"/>
                <w:color w:val="000000"/>
                <w:sz w:val="20"/>
              </w:rPr>
              <w:t xml:space="preserve">        </w:t>
            </w:r>
          </w:p>
          <w:tbl>
            <w:tblPr>
              <w:tblW w:w="10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889"/>
              <w:gridCol w:w="1800"/>
              <w:gridCol w:w="1800"/>
              <w:gridCol w:w="1800"/>
              <w:gridCol w:w="1800"/>
              <w:gridCol w:w="1439"/>
            </w:tblGrid>
            <w:tr w:rsidR="004E7C16" w14:paraId="681364FC" w14:textId="77777777" w:rsidTr="00285C51">
              <w:trPr>
                <w:cantSplit/>
              </w:trPr>
              <w:tc>
                <w:tcPr>
                  <w:tcW w:w="1889"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44A9153" w14:textId="77777777" w:rsidR="004E7C16" w:rsidRDefault="004E7C16" w:rsidP="004E7C16">
                  <w:pPr>
                    <w:widowControl w:val="0"/>
                    <w:rPr>
                      <w:rFonts w:ascii="Arial" w:hAnsi="Arial"/>
                      <w:color w:val="000000"/>
                      <w:sz w:val="20"/>
                    </w:rPr>
                  </w:pPr>
                  <w:r>
                    <w:rPr>
                      <w:rFonts w:ascii="Arial" w:hAnsi="Arial"/>
                      <w:color w:val="000000"/>
                      <w:sz w:val="20"/>
                    </w:rPr>
                    <w:t>Creditor</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BB5E2E9" w14:textId="77777777" w:rsidR="004E7C16" w:rsidRDefault="004E7C16" w:rsidP="004E7C16">
                  <w:pPr>
                    <w:widowControl w:val="0"/>
                    <w:rPr>
                      <w:rFonts w:ascii="Arial" w:hAnsi="Arial"/>
                      <w:color w:val="000000"/>
                      <w:sz w:val="20"/>
                    </w:rPr>
                  </w:pPr>
                  <w:r>
                    <w:rPr>
                      <w:rFonts w:ascii="Arial" w:hAnsi="Arial"/>
                      <w:color w:val="000000"/>
                      <w:sz w:val="20"/>
                    </w:rPr>
                    <w:t>Collateral or Type of Debt</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BCEE29A" w14:textId="77777777" w:rsidR="004E7C16" w:rsidRDefault="004E7C16" w:rsidP="004E7C16">
                  <w:pPr>
                    <w:widowControl w:val="0"/>
                    <w:rPr>
                      <w:rFonts w:ascii="Arial" w:hAnsi="Arial"/>
                      <w:color w:val="000000"/>
                      <w:sz w:val="20"/>
                    </w:rPr>
                  </w:pPr>
                  <w:r>
                    <w:rPr>
                      <w:rFonts w:ascii="Arial" w:hAnsi="Arial"/>
                      <w:color w:val="000000"/>
                      <w:sz w:val="20"/>
                    </w:rPr>
                    <w:t>Arrearage</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AD8259A" w14:textId="77777777" w:rsidR="004E7C16" w:rsidRDefault="004E7C16" w:rsidP="004E7C16">
                  <w:pPr>
                    <w:widowControl w:val="0"/>
                    <w:rPr>
                      <w:rFonts w:ascii="Arial" w:hAnsi="Arial"/>
                      <w:color w:val="000000"/>
                      <w:sz w:val="20"/>
                    </w:rPr>
                  </w:pPr>
                  <w:r>
                    <w:rPr>
                      <w:rFonts w:ascii="Arial" w:hAnsi="Arial"/>
                      <w:color w:val="000000"/>
                      <w:sz w:val="20"/>
                    </w:rPr>
                    <w:t>Interest Rate on Arrearage</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127884B" w14:textId="77777777" w:rsidR="004E7C16" w:rsidRDefault="004E7C16" w:rsidP="004E7C16">
                  <w:pPr>
                    <w:widowControl w:val="0"/>
                    <w:rPr>
                      <w:rFonts w:ascii="Arial" w:hAnsi="Arial"/>
                      <w:color w:val="000000"/>
                      <w:sz w:val="20"/>
                    </w:rPr>
                  </w:pPr>
                  <w:r>
                    <w:rPr>
                      <w:rFonts w:ascii="Arial" w:hAnsi="Arial"/>
                      <w:color w:val="000000"/>
                      <w:sz w:val="20"/>
                    </w:rPr>
                    <w:t>Amount to be Paid to Creditor (In Plan)</w:t>
                  </w:r>
                </w:p>
              </w:tc>
              <w:tc>
                <w:tcPr>
                  <w:tcW w:w="1439"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4A48F1E" w14:textId="77777777" w:rsidR="004E7C16" w:rsidRDefault="004E7C16" w:rsidP="004E7C16">
                  <w:pPr>
                    <w:widowControl w:val="0"/>
                    <w:rPr>
                      <w:rFonts w:ascii="Arial" w:hAnsi="Arial"/>
                      <w:color w:val="000000"/>
                      <w:sz w:val="20"/>
                    </w:rPr>
                  </w:pPr>
                  <w:r>
                    <w:rPr>
                      <w:rFonts w:ascii="Arial" w:hAnsi="Arial"/>
                      <w:color w:val="000000"/>
                      <w:sz w:val="20"/>
                    </w:rPr>
                    <w:t>Regular Monthly Payment (Outside Plan)</w:t>
                  </w:r>
                </w:p>
              </w:tc>
            </w:tr>
            <w:tr w:rsidR="004E7C16" w14:paraId="7E8A98C9" w14:textId="77777777" w:rsidTr="00285C51">
              <w:trPr>
                <w:cantSplit/>
                <w:trHeight w:val="1838"/>
              </w:trPr>
              <w:tc>
                <w:tcPr>
                  <w:tcW w:w="1889"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B1617C0" w14:textId="77777777" w:rsidR="004E7C16" w:rsidRPr="009256AA" w:rsidRDefault="004E7C16" w:rsidP="004E7C16">
                  <w:pPr>
                    <w:widowControl w:val="0"/>
                    <w:rPr>
                      <w:rFonts w:ascii="Arial" w:hAnsi="Arial"/>
                      <w:color w:val="000000"/>
                      <w:sz w:val="20"/>
                    </w:rPr>
                  </w:pPr>
                  <w:r>
                    <w:rPr>
                      <w:rFonts w:ascii="Arial" w:hAnsi="Arial"/>
                      <w:color w:val="000000"/>
                      <w:sz w:val="20"/>
                    </w:rPr>
                    <w:t xml:space="preserve">         </w:t>
                  </w:r>
                </w:p>
                <w:p w14:paraId="2999F26C" w14:textId="77777777" w:rsidR="004E7C16" w:rsidRDefault="004E7C16" w:rsidP="004E7C16">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1F5F2A1" w14:textId="77777777" w:rsidR="004E7C16" w:rsidRDefault="004E7C16" w:rsidP="004E7C16">
                  <w:pPr>
                    <w:widowControl w:val="0"/>
                    <w:rPr>
                      <w:rFonts w:ascii="Arial" w:hAnsi="Arial"/>
                      <w:color w:val="000000"/>
                      <w:sz w:val="20"/>
                    </w:rPr>
                  </w:pPr>
                  <w:r>
                    <w:rPr>
                      <w:rFonts w:ascii="Arial" w:hAnsi="Arial"/>
                      <w:color w:val="000000"/>
                      <w:sz w:val="20"/>
                    </w:rPr>
                    <w:t xml:space="preserve">         </w:t>
                  </w: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369B25A" w14:textId="77777777" w:rsidR="004E7C16" w:rsidRDefault="004E7C16" w:rsidP="004E7C16">
                  <w:pPr>
                    <w:widowControl w:val="0"/>
                    <w:rPr>
                      <w:rFonts w:ascii="Arial" w:hAnsi="Arial"/>
                      <w:color w:val="000000"/>
                      <w:sz w:val="20"/>
                    </w:rPr>
                  </w:pPr>
                  <w:r>
                    <w:rPr>
                      <w:rFonts w:ascii="Arial" w:hAnsi="Arial"/>
                      <w:color w:val="000000"/>
                      <w:sz w:val="20"/>
                    </w:rPr>
                    <w:t xml:space="preserve">        </w:t>
                  </w: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8EBF273" w14:textId="77777777" w:rsidR="004E7C16" w:rsidRDefault="004E7C16" w:rsidP="004E7C16">
                  <w:pPr>
                    <w:widowControl w:val="0"/>
                    <w:rPr>
                      <w:rFonts w:ascii="Arial" w:hAnsi="Arial"/>
                      <w:color w:val="000000"/>
                      <w:sz w:val="20"/>
                    </w:rPr>
                  </w:pPr>
                  <w:r>
                    <w:rPr>
                      <w:rFonts w:ascii="Arial" w:hAnsi="Arial"/>
                      <w:color w:val="000000"/>
                      <w:sz w:val="20"/>
                    </w:rPr>
                    <w:t xml:space="preserve">      </w:t>
                  </w:r>
                </w:p>
                <w:p w14:paraId="7EC0F1C0" w14:textId="77777777" w:rsidR="004E7C16" w:rsidRDefault="004E7C16" w:rsidP="004E7C16">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B0759FF" w14:textId="77777777" w:rsidR="004E7C16" w:rsidRDefault="004E7C16" w:rsidP="004E7C16">
                  <w:pPr>
                    <w:widowControl w:val="0"/>
                    <w:rPr>
                      <w:rFonts w:ascii="Arial" w:hAnsi="Arial"/>
                      <w:color w:val="000000"/>
                      <w:sz w:val="20"/>
                    </w:rPr>
                  </w:pPr>
                  <w:r>
                    <w:rPr>
                      <w:rFonts w:ascii="Arial" w:hAnsi="Arial"/>
                      <w:color w:val="000000"/>
                      <w:sz w:val="20"/>
                    </w:rPr>
                    <w:t xml:space="preserve">      </w:t>
                  </w:r>
                </w:p>
                <w:p w14:paraId="7414603A" w14:textId="77777777" w:rsidR="004E7C16" w:rsidRDefault="004E7C16" w:rsidP="004E7C16">
                  <w:pPr>
                    <w:widowControl w:val="0"/>
                    <w:rPr>
                      <w:rFonts w:ascii="Arial" w:hAnsi="Arial"/>
                      <w:color w:val="000000"/>
                      <w:sz w:val="20"/>
                    </w:rPr>
                  </w:pPr>
                </w:p>
              </w:tc>
              <w:tc>
                <w:tcPr>
                  <w:tcW w:w="1439"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CBC940B" w14:textId="77777777" w:rsidR="004E7C16" w:rsidRDefault="004E7C16" w:rsidP="004E7C16">
                  <w:pPr>
                    <w:widowControl w:val="0"/>
                    <w:rPr>
                      <w:rFonts w:ascii="Arial" w:hAnsi="Arial"/>
                      <w:color w:val="000000"/>
                      <w:sz w:val="20"/>
                    </w:rPr>
                  </w:pPr>
                  <w:r>
                    <w:rPr>
                      <w:rFonts w:ascii="Arial" w:hAnsi="Arial"/>
                      <w:color w:val="000000"/>
                      <w:sz w:val="20"/>
                    </w:rPr>
                    <w:t xml:space="preserve">       </w:t>
                  </w:r>
                </w:p>
                <w:p w14:paraId="79885750" w14:textId="77777777" w:rsidR="004E7C16" w:rsidRDefault="004E7C16" w:rsidP="004E7C16">
                  <w:pPr>
                    <w:widowControl w:val="0"/>
                    <w:rPr>
                      <w:rFonts w:ascii="Arial" w:hAnsi="Arial"/>
                      <w:color w:val="000000"/>
                      <w:sz w:val="20"/>
                    </w:rPr>
                  </w:pPr>
                </w:p>
              </w:tc>
            </w:tr>
          </w:tbl>
          <w:p w14:paraId="75BEF350" w14:textId="2C2C992D" w:rsidR="00CF10AD" w:rsidRPr="009B7E83" w:rsidRDefault="00D33ABC" w:rsidP="00285C51">
            <w:pPr>
              <w:widowControl w:val="0"/>
              <w:spacing w:before="120" w:after="120"/>
              <w:rPr>
                <w:rFonts w:ascii="Arial" w:hAnsi="Arial"/>
                <w:b/>
                <w:color w:val="000000"/>
                <w:sz w:val="20"/>
              </w:rPr>
            </w:pPr>
            <w:r w:rsidRPr="009B7E83">
              <w:rPr>
                <w:rFonts w:ascii="Arial" w:hAnsi="Arial"/>
                <w:b/>
                <w:color w:val="000000"/>
                <w:sz w:val="20"/>
              </w:rPr>
              <w:t xml:space="preserve">c.  Secured claims excluded from 11 U.S.C. 506:  </w:t>
            </w:r>
            <w:sdt>
              <w:sdtPr>
                <w:rPr>
                  <w:rFonts w:ascii="Arial" w:hAnsi="Arial"/>
                  <w:b/>
                  <w:szCs w:val="24"/>
                </w:rPr>
                <w:id w:val="850060683"/>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391BDE" w:rsidRPr="009B7E83">
              <w:rPr>
                <w:rFonts w:ascii="Arial" w:hAnsi="Arial"/>
                <w:b/>
                <w:color w:val="000000"/>
                <w:sz w:val="20"/>
              </w:rPr>
              <w:t xml:space="preserve"> </w:t>
            </w:r>
            <w:r w:rsidRPr="009B7E83">
              <w:rPr>
                <w:rFonts w:ascii="Arial" w:hAnsi="Arial"/>
                <w:b/>
                <w:color w:val="000000"/>
                <w:sz w:val="20"/>
              </w:rPr>
              <w:t>NONE</w:t>
            </w:r>
          </w:p>
          <w:p w14:paraId="39893A00" w14:textId="77777777" w:rsidR="00D13A8F" w:rsidRPr="009B7E83" w:rsidRDefault="00D33ABC" w:rsidP="0052542B">
            <w:pPr>
              <w:widowControl w:val="0"/>
              <w:rPr>
                <w:rFonts w:ascii="Arial" w:hAnsi="Arial"/>
                <w:color w:val="000000"/>
                <w:sz w:val="20"/>
              </w:rPr>
            </w:pPr>
            <w:r w:rsidRPr="009B7E83">
              <w:rPr>
                <w:rFonts w:ascii="Arial" w:hAnsi="Arial"/>
                <w:color w:val="000000"/>
                <w:sz w:val="20"/>
              </w:rPr>
              <w:t xml:space="preserve">The following claims were either incurred within 910 days before the petition date and are secured by a </w:t>
            </w:r>
            <w:r w:rsidRPr="009B7E83">
              <w:rPr>
                <w:rFonts w:ascii="Arial" w:hAnsi="Arial"/>
                <w:sz w:val="20"/>
              </w:rPr>
              <w:t xml:space="preserve">purchase money security interest </w:t>
            </w:r>
            <w:r w:rsidRPr="009B7E83">
              <w:rPr>
                <w:rFonts w:ascii="Arial" w:hAnsi="Arial"/>
                <w:color w:val="000000"/>
                <w:sz w:val="20"/>
              </w:rPr>
              <w:t xml:space="preserve">in a motor vehicle acquired for the personal use of the debtor(s), or incurred within one year of the petition date and secured by a </w:t>
            </w:r>
            <w:r w:rsidRPr="009B7E83">
              <w:rPr>
                <w:rFonts w:ascii="Arial" w:hAnsi="Arial"/>
                <w:sz w:val="20"/>
              </w:rPr>
              <w:t>purchase money security inter</w:t>
            </w:r>
            <w:r w:rsidR="0052542B" w:rsidRPr="009B7E83">
              <w:rPr>
                <w:rFonts w:ascii="Arial" w:hAnsi="Arial"/>
                <w:sz w:val="20"/>
              </w:rPr>
              <w:t xml:space="preserve">est </w:t>
            </w:r>
            <w:r w:rsidR="0052542B" w:rsidRPr="009B7E83">
              <w:rPr>
                <w:rFonts w:ascii="Arial" w:hAnsi="Arial"/>
                <w:color w:val="000000"/>
                <w:sz w:val="20"/>
              </w:rPr>
              <w:t>in any other thing of value:</w:t>
            </w:r>
          </w:p>
        </w:tc>
      </w:tr>
      <w:tr w:rsidR="00724AEF" w14:paraId="3F09B8D4" w14:textId="77777777" w:rsidTr="00E970FE">
        <w:trPr>
          <w:cantSplit/>
          <w:trHeight w:val="276"/>
        </w:trPr>
        <w:tc>
          <w:tcPr>
            <w:tcW w:w="2556" w:type="dxa"/>
            <w:tcBorders>
              <w:top w:val="single" w:sz="4" w:space="0" w:color="auto"/>
              <w:bottom w:val="single" w:sz="4" w:space="0" w:color="auto"/>
              <w:right w:val="single" w:sz="4" w:space="0" w:color="auto"/>
            </w:tcBorders>
            <w:tcMar>
              <w:top w:w="120" w:type="dxa"/>
              <w:left w:w="120" w:type="dxa"/>
              <w:bottom w:w="58" w:type="dxa"/>
              <w:right w:w="120" w:type="dxa"/>
            </w:tcMar>
          </w:tcPr>
          <w:p w14:paraId="19146EFD" w14:textId="77777777" w:rsidR="00724AEF" w:rsidRPr="009B7E83" w:rsidRDefault="00724AEF" w:rsidP="00285C51">
            <w:pPr>
              <w:widowControl w:val="0"/>
              <w:jc w:val="center"/>
              <w:rPr>
                <w:rFonts w:ascii="Arial" w:hAnsi="Arial"/>
                <w:color w:val="000000"/>
                <w:sz w:val="20"/>
              </w:rPr>
            </w:pPr>
            <w:r w:rsidRPr="009B7E83">
              <w:rPr>
                <w:rFonts w:ascii="Arial" w:hAnsi="Arial"/>
                <w:color w:val="000000"/>
                <w:sz w:val="20"/>
              </w:rPr>
              <w:t>Name of Creditor</w:t>
            </w:r>
          </w:p>
        </w:tc>
        <w:tc>
          <w:tcPr>
            <w:tcW w:w="2076" w:type="dxa"/>
            <w:gridSpan w:val="2"/>
            <w:tcBorders>
              <w:top w:val="single" w:sz="4" w:space="0" w:color="auto"/>
              <w:left w:val="single" w:sz="4" w:space="0" w:color="auto"/>
              <w:bottom w:val="single" w:sz="4" w:space="0" w:color="auto"/>
            </w:tcBorders>
          </w:tcPr>
          <w:p w14:paraId="3FF298EE" w14:textId="77777777" w:rsidR="00724AEF" w:rsidRPr="009B7E83" w:rsidRDefault="00724AEF" w:rsidP="00285C51">
            <w:pPr>
              <w:widowControl w:val="0"/>
              <w:jc w:val="center"/>
              <w:rPr>
                <w:rFonts w:ascii="Arial" w:hAnsi="Arial"/>
                <w:color w:val="000000"/>
                <w:sz w:val="20"/>
              </w:rPr>
            </w:pPr>
            <w:r w:rsidRPr="009B7E83">
              <w:rPr>
                <w:rFonts w:ascii="Arial" w:hAnsi="Arial"/>
                <w:color w:val="000000"/>
                <w:sz w:val="20"/>
              </w:rPr>
              <w:t>Collateral</w:t>
            </w:r>
          </w:p>
        </w:tc>
        <w:tc>
          <w:tcPr>
            <w:tcW w:w="1224" w:type="dxa"/>
            <w:tcBorders>
              <w:top w:val="single" w:sz="4" w:space="0" w:color="auto"/>
              <w:left w:val="single" w:sz="4" w:space="0" w:color="auto"/>
              <w:bottom w:val="single" w:sz="4" w:space="0" w:color="auto"/>
            </w:tcBorders>
          </w:tcPr>
          <w:p w14:paraId="58E1C511" w14:textId="77777777" w:rsidR="00724AEF" w:rsidRPr="009B7E83" w:rsidRDefault="00724AEF" w:rsidP="00285C51">
            <w:pPr>
              <w:widowControl w:val="0"/>
              <w:jc w:val="center"/>
              <w:rPr>
                <w:rFonts w:ascii="Arial" w:hAnsi="Arial"/>
                <w:color w:val="000000"/>
                <w:sz w:val="20"/>
              </w:rPr>
            </w:pPr>
            <w:r w:rsidRPr="009B7E83">
              <w:rPr>
                <w:rFonts w:ascii="Arial" w:hAnsi="Arial"/>
                <w:color w:val="000000"/>
                <w:sz w:val="20"/>
              </w:rPr>
              <w:t>Interest Rate</w:t>
            </w:r>
          </w:p>
        </w:tc>
        <w:tc>
          <w:tcPr>
            <w:tcW w:w="1512" w:type="dxa"/>
            <w:gridSpan w:val="2"/>
            <w:tcBorders>
              <w:top w:val="single" w:sz="4" w:space="0" w:color="auto"/>
              <w:left w:val="single" w:sz="4" w:space="0" w:color="auto"/>
              <w:bottom w:val="single" w:sz="4" w:space="0" w:color="auto"/>
            </w:tcBorders>
          </w:tcPr>
          <w:p w14:paraId="6851F883" w14:textId="77777777" w:rsidR="00724AEF" w:rsidRPr="009B7E83" w:rsidRDefault="00724AEF" w:rsidP="00285C51">
            <w:pPr>
              <w:widowControl w:val="0"/>
              <w:jc w:val="center"/>
              <w:rPr>
                <w:rFonts w:ascii="Arial" w:hAnsi="Arial"/>
                <w:color w:val="000000"/>
                <w:sz w:val="20"/>
              </w:rPr>
            </w:pPr>
            <w:r w:rsidRPr="009B7E83">
              <w:rPr>
                <w:rFonts w:ascii="Arial" w:hAnsi="Arial"/>
                <w:color w:val="000000"/>
                <w:sz w:val="20"/>
              </w:rPr>
              <w:t>Amount of Claim</w:t>
            </w:r>
          </w:p>
        </w:tc>
        <w:tc>
          <w:tcPr>
            <w:tcW w:w="3392" w:type="dxa"/>
            <w:tcBorders>
              <w:top w:val="single" w:sz="4" w:space="0" w:color="auto"/>
              <w:left w:val="single" w:sz="4" w:space="0" w:color="auto"/>
              <w:bottom w:val="single" w:sz="4" w:space="0" w:color="auto"/>
            </w:tcBorders>
          </w:tcPr>
          <w:p w14:paraId="2BB7A38A" w14:textId="77777777" w:rsidR="00724AEF" w:rsidRPr="009B7E83" w:rsidRDefault="00724AEF" w:rsidP="00285C51">
            <w:pPr>
              <w:widowControl w:val="0"/>
              <w:jc w:val="center"/>
              <w:rPr>
                <w:rFonts w:ascii="Arial" w:hAnsi="Arial"/>
                <w:color w:val="000000"/>
                <w:sz w:val="20"/>
              </w:rPr>
            </w:pPr>
            <w:r w:rsidRPr="009B7E83">
              <w:rPr>
                <w:rFonts w:ascii="Arial" w:hAnsi="Arial"/>
                <w:color w:val="000000"/>
                <w:sz w:val="20"/>
              </w:rPr>
              <w:t>Total to be Paid through the Plan</w:t>
            </w:r>
            <w:r w:rsidR="00847C65" w:rsidRPr="009B7E83">
              <w:rPr>
                <w:rFonts w:ascii="Arial" w:hAnsi="Arial"/>
                <w:color w:val="000000"/>
                <w:sz w:val="20"/>
              </w:rPr>
              <w:t xml:space="preserve"> Including Interest Calculation</w:t>
            </w:r>
          </w:p>
        </w:tc>
      </w:tr>
      <w:tr w:rsidR="00724AEF" w14:paraId="3B57FC1D" w14:textId="77777777" w:rsidTr="00E970FE">
        <w:trPr>
          <w:cantSplit/>
          <w:trHeight w:val="1032"/>
        </w:trPr>
        <w:tc>
          <w:tcPr>
            <w:tcW w:w="2556" w:type="dxa"/>
            <w:tcBorders>
              <w:top w:val="single" w:sz="4" w:space="0" w:color="auto"/>
              <w:bottom w:val="single" w:sz="4" w:space="0" w:color="auto"/>
              <w:right w:val="single" w:sz="4" w:space="0" w:color="auto"/>
            </w:tcBorders>
            <w:tcMar>
              <w:top w:w="120" w:type="dxa"/>
              <w:left w:w="120" w:type="dxa"/>
              <w:bottom w:w="58" w:type="dxa"/>
              <w:right w:w="120" w:type="dxa"/>
            </w:tcMar>
          </w:tcPr>
          <w:p w14:paraId="3359CDEA" w14:textId="77777777" w:rsidR="00724AEF" w:rsidRPr="00D33ABC" w:rsidRDefault="00724AEF" w:rsidP="00724AEF">
            <w:pPr>
              <w:widowControl w:val="0"/>
              <w:spacing w:after="240"/>
              <w:jc w:val="center"/>
              <w:rPr>
                <w:rFonts w:ascii="Arial" w:hAnsi="Arial"/>
                <w:b/>
                <w:color w:val="000000"/>
                <w:sz w:val="20"/>
                <w:highlight w:val="yellow"/>
              </w:rPr>
            </w:pPr>
          </w:p>
        </w:tc>
        <w:tc>
          <w:tcPr>
            <w:tcW w:w="2064" w:type="dxa"/>
            <w:tcBorders>
              <w:top w:val="single" w:sz="4" w:space="0" w:color="auto"/>
              <w:left w:val="single" w:sz="4" w:space="0" w:color="auto"/>
              <w:bottom w:val="single" w:sz="4" w:space="0" w:color="auto"/>
            </w:tcBorders>
          </w:tcPr>
          <w:p w14:paraId="25639917" w14:textId="77777777" w:rsidR="00724AEF" w:rsidRPr="00D33ABC" w:rsidRDefault="00724AEF" w:rsidP="00724AEF">
            <w:pPr>
              <w:widowControl w:val="0"/>
              <w:spacing w:after="240"/>
              <w:jc w:val="center"/>
              <w:rPr>
                <w:rFonts w:ascii="Arial" w:hAnsi="Arial"/>
                <w:b/>
                <w:color w:val="000000"/>
                <w:sz w:val="20"/>
                <w:highlight w:val="yellow"/>
              </w:rPr>
            </w:pPr>
          </w:p>
        </w:tc>
        <w:tc>
          <w:tcPr>
            <w:tcW w:w="1260" w:type="dxa"/>
            <w:gridSpan w:val="3"/>
            <w:tcBorders>
              <w:top w:val="single" w:sz="4" w:space="0" w:color="auto"/>
              <w:left w:val="single" w:sz="4" w:space="0" w:color="auto"/>
              <w:bottom w:val="single" w:sz="4" w:space="0" w:color="auto"/>
            </w:tcBorders>
          </w:tcPr>
          <w:p w14:paraId="60C72281" w14:textId="77777777" w:rsidR="00724AEF" w:rsidRPr="00D33ABC" w:rsidRDefault="00724AEF" w:rsidP="00724AEF">
            <w:pPr>
              <w:widowControl w:val="0"/>
              <w:spacing w:after="240"/>
              <w:jc w:val="center"/>
              <w:rPr>
                <w:rFonts w:ascii="Arial" w:hAnsi="Arial"/>
                <w:b/>
                <w:color w:val="000000"/>
                <w:sz w:val="20"/>
                <w:highlight w:val="yellow"/>
              </w:rPr>
            </w:pPr>
          </w:p>
        </w:tc>
        <w:tc>
          <w:tcPr>
            <w:tcW w:w="1488" w:type="dxa"/>
            <w:tcBorders>
              <w:top w:val="single" w:sz="4" w:space="0" w:color="auto"/>
              <w:left w:val="single" w:sz="4" w:space="0" w:color="auto"/>
              <w:bottom w:val="single" w:sz="4" w:space="0" w:color="auto"/>
            </w:tcBorders>
          </w:tcPr>
          <w:p w14:paraId="1E678D4D" w14:textId="77777777" w:rsidR="00724AEF" w:rsidRPr="00D33ABC" w:rsidRDefault="00724AEF" w:rsidP="00724AEF">
            <w:pPr>
              <w:widowControl w:val="0"/>
              <w:spacing w:after="240"/>
              <w:jc w:val="center"/>
              <w:rPr>
                <w:rFonts w:ascii="Arial" w:hAnsi="Arial"/>
                <w:b/>
                <w:color w:val="000000"/>
                <w:sz w:val="20"/>
                <w:highlight w:val="yellow"/>
              </w:rPr>
            </w:pPr>
          </w:p>
        </w:tc>
        <w:tc>
          <w:tcPr>
            <w:tcW w:w="3392" w:type="dxa"/>
            <w:tcBorders>
              <w:top w:val="single" w:sz="4" w:space="0" w:color="auto"/>
              <w:left w:val="single" w:sz="4" w:space="0" w:color="auto"/>
              <w:bottom w:val="single" w:sz="4" w:space="0" w:color="auto"/>
            </w:tcBorders>
          </w:tcPr>
          <w:p w14:paraId="43089564" w14:textId="77777777" w:rsidR="0052542B" w:rsidRPr="00D33ABC" w:rsidRDefault="0052542B" w:rsidP="00285C51">
            <w:pPr>
              <w:widowControl w:val="0"/>
              <w:spacing w:after="240"/>
              <w:jc w:val="center"/>
              <w:rPr>
                <w:rFonts w:ascii="Arial" w:hAnsi="Arial"/>
                <w:b/>
                <w:color w:val="000000"/>
                <w:sz w:val="20"/>
                <w:highlight w:val="yellow"/>
              </w:rPr>
            </w:pPr>
          </w:p>
        </w:tc>
      </w:tr>
      <w:tr w:rsidR="00724AEF" w14:paraId="7BE69BA3" w14:textId="77777777" w:rsidTr="00E970FE">
        <w:trPr>
          <w:cantSplit/>
          <w:trHeight w:val="2023"/>
        </w:trPr>
        <w:tc>
          <w:tcPr>
            <w:tcW w:w="10760" w:type="dxa"/>
            <w:gridSpan w:val="7"/>
            <w:tcBorders>
              <w:top w:val="single" w:sz="4" w:space="0" w:color="auto"/>
              <w:bottom w:val="single" w:sz="4" w:space="0" w:color="auto"/>
            </w:tcBorders>
            <w:tcMar>
              <w:top w:w="120" w:type="dxa"/>
              <w:left w:w="120" w:type="dxa"/>
              <w:bottom w:w="58" w:type="dxa"/>
              <w:right w:w="120" w:type="dxa"/>
            </w:tcMar>
          </w:tcPr>
          <w:p w14:paraId="396FB5C2" w14:textId="7C38AFC0" w:rsidR="00724AEF" w:rsidRPr="009B7E83" w:rsidRDefault="00724AEF" w:rsidP="00724AEF">
            <w:pPr>
              <w:widowControl w:val="0"/>
              <w:spacing w:after="120"/>
              <w:rPr>
                <w:rFonts w:ascii="Arial" w:hAnsi="Arial"/>
                <w:b/>
                <w:color w:val="000000"/>
                <w:sz w:val="20"/>
              </w:rPr>
            </w:pPr>
            <w:r>
              <w:rPr>
                <w:rFonts w:ascii="Arial" w:hAnsi="Arial"/>
                <w:b/>
                <w:color w:val="000000"/>
                <w:sz w:val="20"/>
              </w:rPr>
              <w:lastRenderedPageBreak/>
              <w:t xml:space="preserve">          </w:t>
            </w:r>
            <w:r w:rsidRPr="009B7E83">
              <w:rPr>
                <w:rFonts w:ascii="Arial" w:hAnsi="Arial"/>
                <w:b/>
                <w:color w:val="000000"/>
                <w:sz w:val="20"/>
              </w:rPr>
              <w:t>d.</w:t>
            </w:r>
            <w:r w:rsidR="00847C65" w:rsidRPr="009B7E83">
              <w:rPr>
                <w:rFonts w:ascii="Arial" w:hAnsi="Arial"/>
                <w:b/>
                <w:color w:val="000000"/>
                <w:sz w:val="20"/>
              </w:rPr>
              <w:t xml:space="preserve"> </w:t>
            </w:r>
            <w:r w:rsidR="00786514" w:rsidRPr="009B7E83">
              <w:rPr>
                <w:rFonts w:ascii="Arial" w:hAnsi="Arial"/>
                <w:b/>
                <w:color w:val="000000"/>
                <w:sz w:val="20"/>
              </w:rPr>
              <w:t xml:space="preserve">Requests for valuation of security, Cram-down, Strip Off &amp; Interest Rate Adjustments </w:t>
            </w:r>
            <w:sdt>
              <w:sdtPr>
                <w:rPr>
                  <w:rFonts w:ascii="Arial" w:hAnsi="Arial"/>
                  <w:b/>
                  <w:szCs w:val="24"/>
                </w:rPr>
                <w:id w:val="980271417"/>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391BDE" w:rsidRPr="009B7E83">
              <w:rPr>
                <w:rFonts w:ascii="Arial" w:hAnsi="Arial"/>
                <w:b/>
                <w:color w:val="000000"/>
                <w:sz w:val="20"/>
              </w:rPr>
              <w:t xml:space="preserve"> </w:t>
            </w:r>
            <w:r w:rsidR="003C6848" w:rsidRPr="009B7E83">
              <w:rPr>
                <w:rFonts w:ascii="Arial" w:hAnsi="Arial"/>
                <w:b/>
                <w:color w:val="000000"/>
                <w:sz w:val="20"/>
              </w:rPr>
              <w:t>NONE</w:t>
            </w:r>
          </w:p>
          <w:p w14:paraId="0D9CA96C" w14:textId="77777777" w:rsidR="00724AEF" w:rsidRDefault="00724AEF" w:rsidP="00724AEF">
            <w:pPr>
              <w:widowControl w:val="0"/>
              <w:spacing w:after="240" w:line="287" w:lineRule="auto"/>
              <w:rPr>
                <w:rFonts w:ascii="Arial" w:hAnsi="Arial"/>
                <w:color w:val="000000"/>
                <w:sz w:val="20"/>
              </w:rPr>
            </w:pPr>
            <w:r>
              <w:rPr>
                <w:rFonts w:ascii="Arial" w:hAnsi="Arial"/>
                <w:color w:val="000000"/>
                <w:sz w:val="20"/>
              </w:rPr>
              <w:t xml:space="preserve">          1.)  The debtor values collateral as indicated below. If the claim may be modified under Section 1322(b)(2), the secured creditor shall be paid the amount listed as the “Value of the Creditor Interest in Collateral,” plus interest as stated. The portion of any allowed claim that exceeds that value shall be treated as an unsecured claim. If a secured claim is identified as having “NO VALUE” it shall be treated as an unsecured claim.</w:t>
            </w:r>
          </w:p>
          <w:p w14:paraId="4E1C54D2" w14:textId="77777777" w:rsidR="00724AEF" w:rsidRDefault="00724AEF" w:rsidP="00724AEF">
            <w:pPr>
              <w:widowControl w:val="0"/>
              <w:jc w:val="center"/>
              <w:rPr>
                <w:rFonts w:ascii="Arial" w:hAnsi="Arial"/>
                <w:b/>
                <w:color w:val="000000"/>
                <w:sz w:val="20"/>
              </w:rPr>
            </w:pPr>
            <w:r>
              <w:rPr>
                <w:rFonts w:ascii="Arial" w:hAnsi="Arial"/>
                <w:b/>
                <w:color w:val="000000"/>
                <w:sz w:val="20"/>
              </w:rPr>
              <w:t xml:space="preserve">NOTE: A modification under this Section ALSO REQUIRES </w:t>
            </w:r>
          </w:p>
          <w:p w14:paraId="2FEEEC29" w14:textId="77777777" w:rsidR="00724AEF" w:rsidRPr="00D33ABC" w:rsidRDefault="00724AEF" w:rsidP="0052542B">
            <w:pPr>
              <w:widowControl w:val="0"/>
              <w:spacing w:after="120"/>
              <w:jc w:val="center"/>
              <w:rPr>
                <w:rFonts w:ascii="Arial" w:hAnsi="Arial"/>
                <w:b/>
                <w:color w:val="000000"/>
                <w:sz w:val="20"/>
              </w:rPr>
            </w:pPr>
            <w:r>
              <w:rPr>
                <w:rFonts w:ascii="Arial" w:hAnsi="Arial"/>
                <w:b/>
                <w:color w:val="000000"/>
                <w:sz w:val="20"/>
              </w:rPr>
              <w:t>the appropriate motion to be filed under Section 7 of the Plan.</w:t>
            </w:r>
          </w:p>
        </w:tc>
      </w:tr>
    </w:tbl>
    <w:p w14:paraId="58EDA5A3"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710"/>
        <w:gridCol w:w="1132"/>
        <w:gridCol w:w="1478"/>
        <w:gridCol w:w="1260"/>
        <w:gridCol w:w="1710"/>
        <w:gridCol w:w="1440"/>
        <w:gridCol w:w="990"/>
        <w:gridCol w:w="1080"/>
      </w:tblGrid>
      <w:tr w:rsidR="00D13A8F" w14:paraId="0145F233" w14:textId="77777777">
        <w:trPr>
          <w:cantSplit/>
        </w:trPr>
        <w:tc>
          <w:tcPr>
            <w:tcW w:w="171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FF84DEF" w14:textId="77777777" w:rsidR="00D13A8F" w:rsidRDefault="00303914">
            <w:pPr>
              <w:widowControl w:val="0"/>
              <w:rPr>
                <w:rFonts w:ascii="Arial" w:hAnsi="Arial"/>
                <w:color w:val="000000"/>
                <w:sz w:val="20"/>
              </w:rPr>
            </w:pPr>
            <w:r>
              <w:rPr>
                <w:rFonts w:ascii="Arial" w:hAnsi="Arial"/>
                <w:color w:val="000000"/>
                <w:sz w:val="20"/>
              </w:rPr>
              <w:t>Creditor</w:t>
            </w:r>
          </w:p>
        </w:tc>
        <w:tc>
          <w:tcPr>
            <w:tcW w:w="1132"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3D29CFE" w14:textId="77777777" w:rsidR="00D13A8F" w:rsidRDefault="00303914">
            <w:pPr>
              <w:widowControl w:val="0"/>
              <w:rPr>
                <w:rFonts w:ascii="Arial" w:hAnsi="Arial"/>
                <w:color w:val="000000"/>
                <w:sz w:val="20"/>
              </w:rPr>
            </w:pPr>
            <w:r>
              <w:rPr>
                <w:rFonts w:ascii="Arial" w:hAnsi="Arial"/>
                <w:color w:val="000000"/>
                <w:sz w:val="20"/>
              </w:rPr>
              <w:t>Collateral</w:t>
            </w:r>
          </w:p>
        </w:tc>
        <w:tc>
          <w:tcPr>
            <w:tcW w:w="1478"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1DDADF1" w14:textId="77777777" w:rsidR="00D13A8F" w:rsidRDefault="00303914">
            <w:pPr>
              <w:widowControl w:val="0"/>
              <w:rPr>
                <w:rFonts w:ascii="Arial" w:hAnsi="Arial"/>
                <w:color w:val="000000"/>
                <w:sz w:val="20"/>
              </w:rPr>
            </w:pPr>
            <w:r>
              <w:rPr>
                <w:rFonts w:ascii="Arial" w:hAnsi="Arial"/>
                <w:color w:val="000000"/>
                <w:sz w:val="20"/>
              </w:rPr>
              <w:t>Scheduled Debt</w:t>
            </w:r>
          </w:p>
        </w:tc>
        <w:tc>
          <w:tcPr>
            <w:tcW w:w="126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066BF15" w14:textId="77777777" w:rsidR="00D13A8F" w:rsidRDefault="00303914">
            <w:pPr>
              <w:widowControl w:val="0"/>
              <w:rPr>
                <w:rFonts w:ascii="Arial" w:hAnsi="Arial"/>
                <w:color w:val="000000"/>
                <w:sz w:val="20"/>
              </w:rPr>
            </w:pPr>
            <w:r>
              <w:rPr>
                <w:rFonts w:ascii="Arial" w:hAnsi="Arial"/>
                <w:color w:val="000000"/>
                <w:sz w:val="20"/>
              </w:rPr>
              <w:t>Total Collateral Value</w:t>
            </w:r>
          </w:p>
        </w:tc>
        <w:tc>
          <w:tcPr>
            <w:tcW w:w="171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0BD5BE1" w14:textId="77777777" w:rsidR="00D13A8F" w:rsidRDefault="00303914">
            <w:pPr>
              <w:widowControl w:val="0"/>
              <w:rPr>
                <w:rFonts w:ascii="Arial" w:hAnsi="Arial"/>
                <w:color w:val="000000"/>
                <w:sz w:val="20"/>
              </w:rPr>
            </w:pPr>
            <w:r>
              <w:rPr>
                <w:rFonts w:ascii="Arial" w:hAnsi="Arial"/>
                <w:color w:val="000000"/>
                <w:sz w:val="20"/>
              </w:rPr>
              <w:t>Superior Liens</w:t>
            </w:r>
          </w:p>
        </w:tc>
        <w:tc>
          <w:tcPr>
            <w:tcW w:w="144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B7A72A5" w14:textId="77777777" w:rsidR="00D13A8F" w:rsidRDefault="00303914">
            <w:pPr>
              <w:widowControl w:val="0"/>
              <w:rPr>
                <w:rFonts w:ascii="Arial" w:hAnsi="Arial"/>
                <w:color w:val="000000"/>
                <w:sz w:val="20"/>
              </w:rPr>
            </w:pPr>
            <w:r>
              <w:rPr>
                <w:rFonts w:ascii="Arial" w:hAnsi="Arial"/>
                <w:color w:val="000000"/>
                <w:sz w:val="20"/>
              </w:rPr>
              <w:t>Value of Creditor Interest in Collateral</w:t>
            </w:r>
          </w:p>
        </w:tc>
        <w:tc>
          <w:tcPr>
            <w:tcW w:w="99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38D0EB7" w14:textId="77777777" w:rsidR="00D13A8F" w:rsidRDefault="00303914">
            <w:pPr>
              <w:widowControl w:val="0"/>
              <w:rPr>
                <w:rFonts w:ascii="Arial" w:hAnsi="Arial"/>
                <w:color w:val="000000"/>
                <w:sz w:val="20"/>
              </w:rPr>
            </w:pPr>
            <w:r>
              <w:rPr>
                <w:rFonts w:ascii="Arial" w:hAnsi="Arial"/>
                <w:color w:val="000000"/>
                <w:sz w:val="20"/>
              </w:rPr>
              <w:t>Annual Interest Rate</w:t>
            </w:r>
          </w:p>
        </w:tc>
        <w:tc>
          <w:tcPr>
            <w:tcW w:w="108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57A561A" w14:textId="77777777" w:rsidR="00D13A8F" w:rsidRDefault="00303914">
            <w:pPr>
              <w:widowControl w:val="0"/>
              <w:rPr>
                <w:rFonts w:ascii="Arial" w:hAnsi="Arial"/>
                <w:color w:val="000000"/>
                <w:sz w:val="20"/>
              </w:rPr>
            </w:pPr>
            <w:r>
              <w:rPr>
                <w:rFonts w:ascii="Arial" w:hAnsi="Arial"/>
                <w:color w:val="000000"/>
                <w:sz w:val="20"/>
              </w:rPr>
              <w:t>Total Amount to be Paid</w:t>
            </w:r>
          </w:p>
        </w:tc>
      </w:tr>
      <w:tr w:rsidR="00D13A8F" w14:paraId="101F50A9" w14:textId="77777777" w:rsidTr="0034392F">
        <w:trPr>
          <w:cantSplit/>
          <w:trHeight w:val="1145"/>
        </w:trPr>
        <w:tc>
          <w:tcPr>
            <w:tcW w:w="171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3693E54" w14:textId="77777777" w:rsidR="009256AA" w:rsidRDefault="00487443" w:rsidP="00487443">
            <w:pPr>
              <w:widowControl w:val="0"/>
              <w:rPr>
                <w:rFonts w:ascii="Arial" w:hAnsi="Arial"/>
                <w:color w:val="000000"/>
                <w:sz w:val="20"/>
              </w:rPr>
            </w:pPr>
            <w:r>
              <w:rPr>
                <w:rFonts w:ascii="Arial" w:hAnsi="Arial"/>
                <w:color w:val="000000"/>
                <w:sz w:val="20"/>
              </w:rPr>
              <w:t xml:space="preserve">      </w:t>
            </w:r>
          </w:p>
          <w:p w14:paraId="27891860" w14:textId="77777777" w:rsidR="00D13A8F" w:rsidRDefault="00D13A8F">
            <w:pPr>
              <w:widowControl w:val="0"/>
              <w:rPr>
                <w:rFonts w:ascii="Arial" w:hAnsi="Arial"/>
                <w:color w:val="000000"/>
                <w:sz w:val="20"/>
              </w:rPr>
            </w:pPr>
          </w:p>
          <w:p w14:paraId="5178E3A1" w14:textId="77777777" w:rsidR="00D13A8F" w:rsidRDefault="00D13A8F">
            <w:pPr>
              <w:widowControl w:val="0"/>
              <w:rPr>
                <w:rFonts w:ascii="Arial" w:hAnsi="Arial"/>
                <w:color w:val="000000"/>
                <w:sz w:val="20"/>
              </w:rPr>
            </w:pPr>
          </w:p>
          <w:p w14:paraId="25C17FA4" w14:textId="77777777" w:rsidR="00D13A8F" w:rsidRDefault="00D13A8F">
            <w:pPr>
              <w:widowControl w:val="0"/>
              <w:rPr>
                <w:rFonts w:ascii="Arial" w:hAnsi="Arial"/>
                <w:color w:val="000000"/>
                <w:sz w:val="20"/>
              </w:rPr>
            </w:pPr>
          </w:p>
          <w:p w14:paraId="0B4A7C7D" w14:textId="77777777" w:rsidR="00D13A8F" w:rsidRDefault="00D13A8F">
            <w:pPr>
              <w:widowControl w:val="0"/>
              <w:rPr>
                <w:rFonts w:ascii="Arial" w:hAnsi="Arial"/>
                <w:color w:val="000000"/>
                <w:sz w:val="20"/>
              </w:rPr>
            </w:pPr>
          </w:p>
          <w:p w14:paraId="43968CF2" w14:textId="77777777" w:rsidR="00D13A8F" w:rsidRDefault="00D13A8F">
            <w:pPr>
              <w:widowControl w:val="0"/>
              <w:rPr>
                <w:rFonts w:ascii="Arial" w:hAnsi="Arial"/>
                <w:color w:val="000000"/>
                <w:sz w:val="20"/>
              </w:rPr>
            </w:pPr>
          </w:p>
        </w:tc>
        <w:tc>
          <w:tcPr>
            <w:tcW w:w="1132"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1A9E8F9"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478"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E5B4FC0"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00F7AE7"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71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CEAC291"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44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536F590"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99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8777AB0"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08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AAAA8EC" w14:textId="77777777" w:rsidR="00D13A8F" w:rsidRDefault="00487443">
            <w:pPr>
              <w:widowControl w:val="0"/>
              <w:tabs>
                <w:tab w:val="center" w:pos="458"/>
              </w:tabs>
              <w:rPr>
                <w:rFonts w:ascii="Arial" w:hAnsi="Arial"/>
                <w:color w:val="000000"/>
                <w:sz w:val="20"/>
              </w:rPr>
            </w:pPr>
            <w:r>
              <w:rPr>
                <w:rFonts w:ascii="Arial" w:hAnsi="Arial"/>
                <w:color w:val="000000"/>
                <w:sz w:val="20"/>
              </w:rPr>
              <w:t xml:space="preserve">        </w:t>
            </w:r>
          </w:p>
        </w:tc>
      </w:tr>
      <w:tr w:rsidR="00D13A8F" w14:paraId="4A94BFB4" w14:textId="77777777" w:rsidTr="0052542B">
        <w:trPr>
          <w:cantSplit/>
          <w:trHeight w:val="728"/>
        </w:trPr>
        <w:tc>
          <w:tcPr>
            <w:tcW w:w="10800" w:type="dxa"/>
            <w:gridSpan w:val="8"/>
            <w:tcBorders>
              <w:top w:val="nil"/>
              <w:left w:val="single" w:sz="16" w:space="0" w:color="000000"/>
              <w:bottom w:val="single" w:sz="16" w:space="0" w:color="000000"/>
              <w:right w:val="single" w:sz="16" w:space="0" w:color="000000"/>
            </w:tcBorders>
            <w:tcMar>
              <w:top w:w="120" w:type="dxa"/>
              <w:left w:w="120" w:type="dxa"/>
              <w:bottom w:w="58" w:type="dxa"/>
              <w:right w:w="120" w:type="dxa"/>
            </w:tcMar>
          </w:tcPr>
          <w:p w14:paraId="1C661E97" w14:textId="77777777" w:rsidR="00D13A8F" w:rsidRDefault="00303914">
            <w:pPr>
              <w:widowControl w:val="0"/>
              <w:rPr>
                <w:rFonts w:ascii="Arial" w:hAnsi="Arial"/>
                <w:color w:val="000000"/>
                <w:sz w:val="20"/>
              </w:rPr>
            </w:pPr>
            <w:r>
              <w:rPr>
                <w:rFonts w:ascii="Arial" w:hAnsi="Arial"/>
                <w:color w:val="000000"/>
                <w:sz w:val="20"/>
              </w:rPr>
              <w:t xml:space="preserve">          </w:t>
            </w:r>
          </w:p>
          <w:p w14:paraId="14B04D5E" w14:textId="77777777" w:rsidR="00D13A8F" w:rsidRDefault="00303914" w:rsidP="008565DD">
            <w:pPr>
              <w:widowControl w:val="0"/>
              <w:rPr>
                <w:rFonts w:ascii="Arial" w:hAnsi="Arial"/>
                <w:color w:val="000000"/>
                <w:sz w:val="20"/>
              </w:rPr>
            </w:pPr>
            <w:r>
              <w:rPr>
                <w:rFonts w:ascii="Arial" w:hAnsi="Arial"/>
                <w:color w:val="000000"/>
                <w:sz w:val="20"/>
              </w:rPr>
              <w:t xml:space="preserve">          2.)  Where the Debtor retains collateral and completes the Plan, payment of the full amount of the allowed secured claim shall discharge the corresponding lien.</w:t>
            </w:r>
            <w:r>
              <w:rPr>
                <w:rFonts w:ascii="Arial" w:hAnsi="Arial"/>
                <w:color w:val="000000"/>
                <w:sz w:val="20"/>
              </w:rPr>
              <w:tab/>
            </w:r>
          </w:p>
        </w:tc>
      </w:tr>
    </w:tbl>
    <w:p w14:paraId="478B2AD7"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870"/>
        <w:gridCol w:w="2880"/>
        <w:gridCol w:w="2160"/>
        <w:gridCol w:w="1890"/>
      </w:tblGrid>
      <w:tr w:rsidR="00D13A8F" w14:paraId="7F94C3EE" w14:textId="77777777">
        <w:trPr>
          <w:cantSplit/>
        </w:trPr>
        <w:tc>
          <w:tcPr>
            <w:tcW w:w="10800" w:type="dxa"/>
            <w:gridSpan w:val="4"/>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0F75AC3" w14:textId="52FD61D7" w:rsidR="00D13A8F" w:rsidRDefault="00303914">
            <w:pPr>
              <w:widowControl w:val="0"/>
              <w:spacing w:after="120"/>
              <w:rPr>
                <w:rFonts w:ascii="Arial" w:hAnsi="Arial"/>
                <w:color w:val="000000"/>
                <w:sz w:val="20"/>
              </w:rPr>
            </w:pPr>
            <w:r>
              <w:rPr>
                <w:rFonts w:ascii="Arial" w:hAnsi="Arial"/>
                <w:b/>
                <w:color w:val="000000"/>
                <w:sz w:val="20"/>
              </w:rPr>
              <w:t xml:space="preserve">         </w:t>
            </w:r>
            <w:r w:rsidR="00B31288" w:rsidRPr="009B7E83">
              <w:rPr>
                <w:rFonts w:ascii="Arial" w:hAnsi="Arial"/>
                <w:b/>
                <w:color w:val="000000"/>
                <w:sz w:val="20"/>
              </w:rPr>
              <w:t>e.</w:t>
            </w:r>
            <w:r w:rsidR="00B31288">
              <w:rPr>
                <w:rFonts w:ascii="Arial" w:hAnsi="Arial"/>
                <w:b/>
                <w:color w:val="000000"/>
                <w:sz w:val="20"/>
              </w:rPr>
              <w:t xml:space="preserve">  </w:t>
            </w:r>
            <w:r>
              <w:rPr>
                <w:rFonts w:ascii="Arial" w:hAnsi="Arial"/>
                <w:b/>
                <w:color w:val="000000"/>
                <w:sz w:val="20"/>
              </w:rPr>
              <w:t>Surrender</w:t>
            </w:r>
            <w:r w:rsidR="00B31288">
              <w:rPr>
                <w:rFonts w:ascii="Arial" w:hAnsi="Arial"/>
                <w:b/>
                <w:color w:val="000000"/>
                <w:sz w:val="20"/>
              </w:rPr>
              <w:t xml:space="preserve">  </w:t>
            </w:r>
            <w:sdt>
              <w:sdtPr>
                <w:rPr>
                  <w:rFonts w:ascii="Arial" w:hAnsi="Arial"/>
                  <w:b/>
                  <w:szCs w:val="24"/>
                </w:rPr>
                <w:id w:val="1212154671"/>
                <w14:checkbox>
                  <w14:checked w14:val="0"/>
                  <w14:checkedState w14:val="2612" w14:font="MS Gothic"/>
                  <w14:uncheckedState w14:val="2610" w14:font="MS Gothic"/>
                </w14:checkbox>
              </w:sdtPr>
              <w:sdtEndPr/>
              <w:sdtContent>
                <w:r w:rsidR="00285C51" w:rsidRPr="00285C51">
                  <w:rPr>
                    <w:rFonts w:ascii="MS Gothic" w:eastAsia="MS Gothic" w:hAnsi="MS Gothic" w:hint="eastAsia"/>
                    <w:b/>
                    <w:szCs w:val="24"/>
                  </w:rPr>
                  <w:t>☐</w:t>
                </w:r>
              </w:sdtContent>
            </w:sdt>
            <w:r w:rsidR="003C6848" w:rsidRPr="009B7E83">
              <w:rPr>
                <w:rFonts w:ascii="Arial" w:hAnsi="Arial"/>
                <w:b/>
                <w:color w:val="000000"/>
                <w:sz w:val="20"/>
              </w:rPr>
              <w:t xml:space="preserve"> NONE</w:t>
            </w:r>
          </w:p>
          <w:p w14:paraId="6C61D0D1" w14:textId="77777777" w:rsidR="00D13A8F" w:rsidRDefault="00303914" w:rsidP="0034392F">
            <w:pPr>
              <w:widowControl w:val="0"/>
              <w:rPr>
                <w:rFonts w:ascii="Arial" w:hAnsi="Arial"/>
                <w:color w:val="000000"/>
                <w:sz w:val="20"/>
              </w:rPr>
            </w:pPr>
            <w:r>
              <w:rPr>
                <w:rFonts w:ascii="Arial" w:hAnsi="Arial"/>
                <w:color w:val="000000"/>
                <w:sz w:val="20"/>
              </w:rPr>
              <w:t xml:space="preserve">          Upon confirmation, the stay is terminated as to surrendered collateral</w:t>
            </w:r>
            <w:r w:rsidR="00B31288">
              <w:rPr>
                <w:rFonts w:ascii="Arial" w:hAnsi="Arial"/>
                <w:color w:val="000000"/>
                <w:sz w:val="20"/>
              </w:rPr>
              <w:t xml:space="preserve"> only </w:t>
            </w:r>
            <w:r w:rsidR="00B31288" w:rsidRPr="009B7E83">
              <w:rPr>
                <w:rFonts w:ascii="Arial" w:hAnsi="Arial"/>
                <w:color w:val="000000"/>
                <w:sz w:val="20"/>
              </w:rPr>
              <w:t>under 11 U.S.C. 362(a) and that the stay under 11 U.S.C 1301 be terminated in all respects</w:t>
            </w:r>
            <w:r w:rsidRPr="009B7E83">
              <w:rPr>
                <w:rFonts w:ascii="Arial" w:hAnsi="Arial"/>
                <w:color w:val="000000"/>
                <w:sz w:val="20"/>
              </w:rPr>
              <w:t>.</w:t>
            </w:r>
            <w:r>
              <w:rPr>
                <w:rFonts w:ascii="Arial" w:hAnsi="Arial"/>
                <w:color w:val="000000"/>
                <w:sz w:val="20"/>
              </w:rPr>
              <w:t xml:space="preserve"> The Debtor surrenders the following collateral:</w:t>
            </w:r>
          </w:p>
        </w:tc>
      </w:tr>
      <w:tr w:rsidR="00D13A8F" w14:paraId="6E008676" w14:textId="77777777" w:rsidTr="009256AA">
        <w:trPr>
          <w:cantSplit/>
          <w:trHeight w:val="607"/>
        </w:trPr>
        <w:tc>
          <w:tcPr>
            <w:tcW w:w="38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92D71C8" w14:textId="77777777" w:rsidR="00D13A8F" w:rsidRDefault="00303914">
            <w:pPr>
              <w:widowControl w:val="0"/>
              <w:rPr>
                <w:rFonts w:ascii="Arial" w:hAnsi="Arial"/>
                <w:color w:val="000000"/>
                <w:sz w:val="20"/>
              </w:rPr>
            </w:pPr>
            <w:r>
              <w:rPr>
                <w:rFonts w:ascii="Arial" w:hAnsi="Arial"/>
                <w:color w:val="000000"/>
                <w:sz w:val="20"/>
              </w:rPr>
              <w:t>Creditor</w:t>
            </w:r>
          </w:p>
        </w:tc>
        <w:tc>
          <w:tcPr>
            <w:tcW w:w="288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F72C3EC" w14:textId="77777777" w:rsidR="00D13A8F" w:rsidRDefault="00303914">
            <w:pPr>
              <w:widowControl w:val="0"/>
              <w:rPr>
                <w:rFonts w:ascii="Arial" w:hAnsi="Arial"/>
                <w:color w:val="000000"/>
                <w:sz w:val="20"/>
              </w:rPr>
            </w:pPr>
            <w:r>
              <w:rPr>
                <w:rFonts w:ascii="Arial" w:hAnsi="Arial"/>
                <w:color w:val="000000"/>
                <w:sz w:val="20"/>
              </w:rPr>
              <w:t>Collateral to be Surrendered</w:t>
            </w:r>
          </w:p>
        </w:tc>
        <w:tc>
          <w:tcPr>
            <w:tcW w:w="21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0D30C66" w14:textId="77777777" w:rsidR="00D13A8F" w:rsidRDefault="00303914">
            <w:pPr>
              <w:widowControl w:val="0"/>
              <w:rPr>
                <w:rFonts w:ascii="Arial" w:hAnsi="Arial"/>
                <w:color w:val="000000"/>
                <w:sz w:val="20"/>
              </w:rPr>
            </w:pPr>
            <w:r>
              <w:rPr>
                <w:rFonts w:ascii="Arial" w:hAnsi="Arial"/>
                <w:color w:val="000000"/>
                <w:sz w:val="20"/>
              </w:rPr>
              <w:t>Value of Surrendered Collateral</w:t>
            </w:r>
          </w:p>
        </w:tc>
        <w:tc>
          <w:tcPr>
            <w:tcW w:w="189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B8F92D4" w14:textId="77777777" w:rsidR="00D13A8F" w:rsidRDefault="00303914">
            <w:pPr>
              <w:widowControl w:val="0"/>
              <w:rPr>
                <w:rFonts w:ascii="Arial" w:hAnsi="Arial"/>
                <w:color w:val="000000"/>
                <w:sz w:val="20"/>
              </w:rPr>
            </w:pPr>
            <w:r>
              <w:rPr>
                <w:rFonts w:ascii="Arial" w:hAnsi="Arial"/>
                <w:color w:val="000000"/>
                <w:sz w:val="20"/>
              </w:rPr>
              <w:t>Remaining Unsecured Debt</w:t>
            </w:r>
          </w:p>
        </w:tc>
      </w:tr>
      <w:tr w:rsidR="00D13A8F" w14:paraId="7153DE51" w14:textId="77777777">
        <w:trPr>
          <w:cantSplit/>
        </w:trPr>
        <w:tc>
          <w:tcPr>
            <w:tcW w:w="387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5334698" w14:textId="77777777" w:rsidR="00D13A8F" w:rsidRDefault="00487443" w:rsidP="00487443">
            <w:pPr>
              <w:widowControl w:val="0"/>
              <w:rPr>
                <w:rFonts w:ascii="Arial" w:hAnsi="Arial"/>
                <w:color w:val="000000"/>
                <w:sz w:val="20"/>
              </w:rPr>
            </w:pPr>
            <w:r>
              <w:rPr>
                <w:rFonts w:ascii="Arial" w:hAnsi="Arial"/>
                <w:color w:val="000000"/>
                <w:sz w:val="20"/>
              </w:rPr>
              <w:t xml:space="preserve">          </w:t>
            </w:r>
          </w:p>
          <w:p w14:paraId="3B27F416" w14:textId="77777777" w:rsidR="00D13A8F" w:rsidRDefault="00D13A8F">
            <w:pPr>
              <w:widowControl w:val="0"/>
              <w:rPr>
                <w:rFonts w:ascii="Arial" w:hAnsi="Arial"/>
                <w:color w:val="000000"/>
                <w:sz w:val="20"/>
              </w:rPr>
            </w:pPr>
          </w:p>
          <w:p w14:paraId="06CBB2AF" w14:textId="77777777" w:rsidR="00D13A8F" w:rsidRDefault="00D13A8F">
            <w:pPr>
              <w:widowControl w:val="0"/>
              <w:rPr>
                <w:rFonts w:ascii="Arial" w:hAnsi="Arial"/>
                <w:color w:val="000000"/>
                <w:sz w:val="20"/>
              </w:rPr>
            </w:pPr>
          </w:p>
          <w:p w14:paraId="4F928A03" w14:textId="77777777" w:rsidR="00D13A8F" w:rsidRDefault="00D13A8F">
            <w:pPr>
              <w:widowControl w:val="0"/>
              <w:rPr>
                <w:rFonts w:ascii="Arial" w:hAnsi="Arial"/>
                <w:color w:val="000000"/>
                <w:sz w:val="20"/>
              </w:rPr>
            </w:pPr>
          </w:p>
        </w:tc>
        <w:tc>
          <w:tcPr>
            <w:tcW w:w="288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3C575E6"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216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0948C61C" w14:textId="77777777" w:rsidR="009256AA" w:rsidRDefault="00487443" w:rsidP="009256AA">
            <w:pPr>
              <w:widowControl w:val="0"/>
              <w:rPr>
                <w:rFonts w:ascii="Arial" w:hAnsi="Arial"/>
                <w:color w:val="000000"/>
                <w:sz w:val="20"/>
              </w:rPr>
            </w:pPr>
            <w:r>
              <w:rPr>
                <w:rFonts w:ascii="Arial" w:hAnsi="Arial"/>
                <w:color w:val="000000"/>
                <w:sz w:val="20"/>
              </w:rPr>
              <w:t xml:space="preserve">          </w:t>
            </w:r>
          </w:p>
          <w:p w14:paraId="47E4D393" w14:textId="77777777" w:rsidR="00D13A8F" w:rsidRDefault="00D13A8F">
            <w:pPr>
              <w:widowControl w:val="0"/>
              <w:rPr>
                <w:rFonts w:ascii="Arial" w:hAnsi="Arial"/>
                <w:color w:val="000000"/>
                <w:sz w:val="20"/>
              </w:rPr>
            </w:pPr>
          </w:p>
        </w:tc>
        <w:tc>
          <w:tcPr>
            <w:tcW w:w="189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3095791B" w14:textId="77777777" w:rsidR="00D13A8F" w:rsidRDefault="00487443">
            <w:pPr>
              <w:widowControl w:val="0"/>
              <w:rPr>
                <w:rFonts w:ascii="Arial" w:hAnsi="Arial"/>
                <w:color w:val="000000"/>
                <w:sz w:val="20"/>
              </w:rPr>
            </w:pPr>
            <w:r>
              <w:rPr>
                <w:rFonts w:ascii="Arial" w:hAnsi="Arial"/>
                <w:color w:val="000000"/>
                <w:sz w:val="20"/>
              </w:rPr>
              <w:t xml:space="preserve">           </w:t>
            </w:r>
          </w:p>
        </w:tc>
      </w:tr>
    </w:tbl>
    <w:p w14:paraId="3984BDA4" w14:textId="77777777" w:rsidR="00D13A8F" w:rsidRDefault="00D13A8F">
      <w:pPr>
        <w:widowControl w:val="0"/>
        <w:rPr>
          <w:rFonts w:ascii="Arial" w:hAnsi="Arial"/>
          <w:vanish/>
          <w:color w:val="000000"/>
          <w:sz w:val="20"/>
        </w:rPr>
      </w:pPr>
    </w:p>
    <w:tbl>
      <w:tblPr>
        <w:tblW w:w="108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870"/>
        <w:gridCol w:w="3960"/>
        <w:gridCol w:w="2970"/>
      </w:tblGrid>
      <w:tr w:rsidR="00D13A8F" w14:paraId="5CE3348D" w14:textId="77777777" w:rsidTr="0052542B">
        <w:trPr>
          <w:cantSplit/>
        </w:trPr>
        <w:tc>
          <w:tcPr>
            <w:tcW w:w="10800" w:type="dxa"/>
            <w:gridSpan w:val="3"/>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46C0BEE" w14:textId="1E73B659" w:rsidR="00D13A8F" w:rsidRDefault="00303914">
            <w:pPr>
              <w:widowControl w:val="0"/>
              <w:spacing w:after="120"/>
              <w:rPr>
                <w:rFonts w:ascii="Arial" w:hAnsi="Arial"/>
                <w:color w:val="000000"/>
                <w:sz w:val="20"/>
              </w:rPr>
            </w:pPr>
            <w:r>
              <w:rPr>
                <w:rFonts w:ascii="Arial" w:hAnsi="Arial"/>
                <w:b/>
                <w:color w:val="000000"/>
                <w:sz w:val="20"/>
              </w:rPr>
              <w:t xml:space="preserve">          </w:t>
            </w:r>
            <w:r w:rsidR="008219FE" w:rsidRPr="009B7E83">
              <w:rPr>
                <w:rFonts w:ascii="Arial" w:hAnsi="Arial"/>
                <w:b/>
                <w:color w:val="000000"/>
                <w:sz w:val="20"/>
              </w:rPr>
              <w:t>f.</w:t>
            </w:r>
            <w:r w:rsidR="008219FE">
              <w:rPr>
                <w:rFonts w:ascii="Arial" w:hAnsi="Arial"/>
                <w:b/>
                <w:color w:val="000000"/>
                <w:sz w:val="20"/>
              </w:rPr>
              <w:t xml:space="preserve"> </w:t>
            </w:r>
            <w:r>
              <w:rPr>
                <w:rFonts w:ascii="Arial" w:hAnsi="Arial"/>
                <w:b/>
                <w:color w:val="000000"/>
                <w:sz w:val="20"/>
              </w:rPr>
              <w:t xml:space="preserve">Secured Claims Unaffected by the </w:t>
            </w:r>
            <w:r w:rsidR="00391BDE">
              <w:rPr>
                <w:rFonts w:ascii="Arial" w:hAnsi="Arial"/>
                <w:b/>
                <w:color w:val="000000"/>
                <w:sz w:val="20"/>
              </w:rPr>
              <w:t xml:space="preserve">Plan </w:t>
            </w:r>
            <w:sdt>
              <w:sdtPr>
                <w:rPr>
                  <w:rFonts w:ascii="Arial" w:hAnsi="Arial"/>
                  <w:b/>
                  <w:szCs w:val="24"/>
                </w:rPr>
                <w:id w:val="-129399221"/>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3C6848" w:rsidRPr="009B7E83">
              <w:rPr>
                <w:rFonts w:ascii="Arial" w:hAnsi="Arial"/>
                <w:b/>
                <w:color w:val="000000"/>
                <w:sz w:val="20"/>
              </w:rPr>
              <w:t xml:space="preserve"> NONE</w:t>
            </w:r>
          </w:p>
          <w:p w14:paraId="4D923D31" w14:textId="44105734" w:rsidR="008219FE" w:rsidRDefault="00303914" w:rsidP="00487443">
            <w:pPr>
              <w:widowControl w:val="0"/>
              <w:rPr>
                <w:rFonts w:ascii="Arial" w:hAnsi="Arial"/>
                <w:color w:val="000000"/>
                <w:sz w:val="20"/>
              </w:rPr>
            </w:pPr>
            <w:r>
              <w:rPr>
                <w:rFonts w:ascii="Arial" w:hAnsi="Arial"/>
                <w:color w:val="000000"/>
                <w:sz w:val="20"/>
              </w:rPr>
              <w:t xml:space="preserve">               The following secured claims are unaffected by the Plan:</w:t>
            </w:r>
            <w:r w:rsidR="009256AA">
              <w:rPr>
                <w:rFonts w:ascii="Arial" w:hAnsi="Arial"/>
                <w:color w:val="000000"/>
                <w:sz w:val="20"/>
              </w:rPr>
              <w:t xml:space="preserve">  </w:t>
            </w:r>
            <w:r w:rsidR="00487443">
              <w:rPr>
                <w:rFonts w:ascii="Arial" w:hAnsi="Arial"/>
                <w:color w:val="000000"/>
                <w:sz w:val="20"/>
              </w:rPr>
              <w:t xml:space="preserve">   </w:t>
            </w:r>
            <w:r w:rsidR="008219FE">
              <w:rPr>
                <w:rFonts w:ascii="Arial" w:hAnsi="Arial"/>
                <w:color w:val="000000"/>
                <w:sz w:val="20"/>
              </w:rPr>
              <w:t xml:space="preserve">        </w:t>
            </w:r>
          </w:p>
          <w:p w14:paraId="41EE4EDE" w14:textId="6E54607B" w:rsidR="00786514" w:rsidRDefault="00786514" w:rsidP="00487443">
            <w:pPr>
              <w:widowControl w:val="0"/>
              <w:rPr>
                <w:rFonts w:ascii="Arial" w:hAnsi="Arial"/>
                <w:color w:val="000000"/>
                <w:sz w:val="20"/>
              </w:rPr>
            </w:pPr>
          </w:p>
          <w:p w14:paraId="3606339D" w14:textId="26F6DB4A" w:rsidR="00786514" w:rsidRDefault="00786514" w:rsidP="00487443">
            <w:pPr>
              <w:widowControl w:val="0"/>
              <w:rPr>
                <w:rFonts w:ascii="Arial" w:hAnsi="Arial"/>
                <w:color w:val="000000"/>
                <w:sz w:val="20"/>
              </w:rPr>
            </w:pPr>
          </w:p>
          <w:p w14:paraId="674763C6" w14:textId="38CB7E1E" w:rsidR="00786514" w:rsidRDefault="00786514" w:rsidP="00487443">
            <w:pPr>
              <w:widowControl w:val="0"/>
              <w:rPr>
                <w:rFonts w:ascii="Arial" w:hAnsi="Arial"/>
                <w:color w:val="000000"/>
                <w:sz w:val="20"/>
              </w:rPr>
            </w:pPr>
          </w:p>
          <w:p w14:paraId="71B220E8" w14:textId="59A56695" w:rsidR="00786514" w:rsidRDefault="00786514" w:rsidP="00487443">
            <w:pPr>
              <w:widowControl w:val="0"/>
              <w:rPr>
                <w:rFonts w:ascii="Arial" w:hAnsi="Arial"/>
                <w:color w:val="000000"/>
                <w:sz w:val="20"/>
              </w:rPr>
            </w:pPr>
          </w:p>
          <w:p w14:paraId="395D372C" w14:textId="481A730B" w:rsidR="00786514" w:rsidRDefault="00786514" w:rsidP="00487443">
            <w:pPr>
              <w:widowControl w:val="0"/>
              <w:rPr>
                <w:rFonts w:ascii="Arial" w:hAnsi="Arial"/>
                <w:color w:val="000000"/>
                <w:sz w:val="20"/>
              </w:rPr>
            </w:pPr>
          </w:p>
          <w:p w14:paraId="39BC4197" w14:textId="062D1A78" w:rsidR="00786514" w:rsidRDefault="00786514" w:rsidP="00487443">
            <w:pPr>
              <w:widowControl w:val="0"/>
              <w:rPr>
                <w:rFonts w:ascii="Arial" w:hAnsi="Arial"/>
                <w:color w:val="000000"/>
                <w:sz w:val="20"/>
              </w:rPr>
            </w:pPr>
          </w:p>
          <w:p w14:paraId="0B5D348E" w14:textId="11B5DF97" w:rsidR="00786514" w:rsidRDefault="00786514" w:rsidP="00487443">
            <w:pPr>
              <w:widowControl w:val="0"/>
              <w:rPr>
                <w:rFonts w:ascii="Arial" w:hAnsi="Arial"/>
                <w:color w:val="000000"/>
                <w:sz w:val="20"/>
              </w:rPr>
            </w:pPr>
          </w:p>
          <w:p w14:paraId="094F5995" w14:textId="442C65AC" w:rsidR="00786514" w:rsidRDefault="00786514" w:rsidP="00487443">
            <w:pPr>
              <w:widowControl w:val="0"/>
              <w:rPr>
                <w:rFonts w:ascii="Arial" w:hAnsi="Arial"/>
                <w:color w:val="000000"/>
                <w:sz w:val="20"/>
              </w:rPr>
            </w:pPr>
          </w:p>
          <w:p w14:paraId="76454854" w14:textId="72942FCF" w:rsidR="00786514" w:rsidRDefault="00786514" w:rsidP="00487443">
            <w:pPr>
              <w:widowControl w:val="0"/>
              <w:rPr>
                <w:rFonts w:ascii="Arial" w:hAnsi="Arial"/>
                <w:color w:val="000000"/>
                <w:sz w:val="20"/>
              </w:rPr>
            </w:pPr>
          </w:p>
          <w:p w14:paraId="39FAFD5A" w14:textId="77777777" w:rsidR="009B7E83" w:rsidRDefault="009B7E83" w:rsidP="00487443">
            <w:pPr>
              <w:widowControl w:val="0"/>
              <w:rPr>
                <w:rFonts w:ascii="Arial" w:hAnsi="Arial"/>
                <w:color w:val="000000"/>
                <w:sz w:val="20"/>
              </w:rPr>
            </w:pPr>
          </w:p>
          <w:p w14:paraId="15915FC4" w14:textId="4D2FF67F" w:rsidR="00D13A8F" w:rsidRDefault="008219FE" w:rsidP="0052542B">
            <w:pPr>
              <w:widowControl w:val="0"/>
              <w:rPr>
                <w:rFonts w:ascii="Arial" w:hAnsi="Arial"/>
                <w:color w:val="000000"/>
                <w:sz w:val="20"/>
              </w:rPr>
            </w:pPr>
            <w:r>
              <w:rPr>
                <w:rFonts w:ascii="Arial" w:hAnsi="Arial"/>
                <w:color w:val="000000"/>
                <w:sz w:val="20"/>
              </w:rPr>
              <w:t xml:space="preserve">     </w:t>
            </w:r>
            <w:r w:rsidR="00303914">
              <w:rPr>
                <w:rFonts w:ascii="Arial" w:hAnsi="Arial"/>
                <w:color w:val="000000"/>
                <w:sz w:val="20"/>
              </w:rPr>
              <w:t xml:space="preserve">         </w:t>
            </w:r>
          </w:p>
          <w:p w14:paraId="05139FB9" w14:textId="77777777" w:rsidR="005716CA" w:rsidRDefault="005716CA" w:rsidP="0052542B">
            <w:pPr>
              <w:widowControl w:val="0"/>
              <w:rPr>
                <w:rFonts w:ascii="Arial" w:hAnsi="Arial"/>
                <w:color w:val="000000"/>
                <w:sz w:val="20"/>
              </w:rPr>
            </w:pPr>
          </w:p>
        </w:tc>
      </w:tr>
      <w:tr w:rsidR="0052542B" w14:paraId="7CDB132A" w14:textId="77777777" w:rsidTr="0052542B">
        <w:trPr>
          <w:cantSplit/>
        </w:trPr>
        <w:tc>
          <w:tcPr>
            <w:tcW w:w="10800" w:type="dxa"/>
            <w:gridSpan w:val="3"/>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363F5D8" w14:textId="4B1927ED" w:rsidR="0052542B" w:rsidRDefault="0052542B">
            <w:pPr>
              <w:widowControl w:val="0"/>
              <w:rPr>
                <w:rFonts w:ascii="Arial" w:hAnsi="Arial"/>
                <w:color w:val="000000"/>
                <w:sz w:val="20"/>
              </w:rPr>
            </w:pPr>
            <w:r w:rsidRPr="009B7E83">
              <w:rPr>
                <w:rFonts w:ascii="Arial" w:hAnsi="Arial"/>
                <w:b/>
                <w:color w:val="000000"/>
                <w:sz w:val="20"/>
              </w:rPr>
              <w:lastRenderedPageBreak/>
              <w:t>g.</w:t>
            </w:r>
            <w:r>
              <w:rPr>
                <w:rFonts w:ascii="Arial" w:hAnsi="Arial"/>
                <w:b/>
                <w:color w:val="000000"/>
                <w:sz w:val="20"/>
              </w:rPr>
              <w:t xml:space="preserve"> Secured Claims to be Paid in Full Through the Plan</w:t>
            </w:r>
            <w:r>
              <w:rPr>
                <w:rFonts w:ascii="Arial" w:hAnsi="Arial"/>
                <w:color w:val="000000"/>
                <w:sz w:val="20"/>
              </w:rPr>
              <w:t xml:space="preserve">:  </w:t>
            </w:r>
            <w:sdt>
              <w:sdtPr>
                <w:rPr>
                  <w:rFonts w:ascii="Arial" w:hAnsi="Arial"/>
                  <w:b/>
                  <w:szCs w:val="24"/>
                </w:rPr>
                <w:id w:val="1883355686"/>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Pr="009B7E83">
              <w:rPr>
                <w:rFonts w:ascii="Arial" w:hAnsi="Arial"/>
                <w:b/>
                <w:color w:val="000000"/>
                <w:sz w:val="20"/>
              </w:rPr>
              <w:t xml:space="preserve"> NONE</w:t>
            </w:r>
          </w:p>
        </w:tc>
      </w:tr>
      <w:tr w:rsidR="00D13A8F" w14:paraId="7357B9DB" w14:textId="77777777" w:rsidTr="0052542B">
        <w:trPr>
          <w:cantSplit/>
        </w:trPr>
        <w:tc>
          <w:tcPr>
            <w:tcW w:w="38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B7B3F32" w14:textId="77777777" w:rsidR="00D13A8F" w:rsidRDefault="00303914">
            <w:pPr>
              <w:widowControl w:val="0"/>
              <w:rPr>
                <w:rFonts w:ascii="Arial" w:hAnsi="Arial"/>
                <w:color w:val="000000"/>
                <w:sz w:val="20"/>
              </w:rPr>
            </w:pPr>
            <w:r>
              <w:rPr>
                <w:rFonts w:ascii="Arial" w:hAnsi="Arial"/>
                <w:color w:val="000000"/>
                <w:sz w:val="20"/>
              </w:rPr>
              <w:t>Creditor</w:t>
            </w:r>
          </w:p>
        </w:tc>
        <w:tc>
          <w:tcPr>
            <w:tcW w:w="39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23454A1" w14:textId="77777777" w:rsidR="00D13A8F" w:rsidRDefault="00303914">
            <w:pPr>
              <w:widowControl w:val="0"/>
              <w:rPr>
                <w:rFonts w:ascii="Arial" w:hAnsi="Arial"/>
                <w:color w:val="000000"/>
                <w:sz w:val="20"/>
              </w:rPr>
            </w:pPr>
            <w:r>
              <w:rPr>
                <w:rFonts w:ascii="Arial" w:hAnsi="Arial"/>
                <w:color w:val="000000"/>
                <w:sz w:val="20"/>
              </w:rPr>
              <w:t>Collateral</w:t>
            </w:r>
          </w:p>
        </w:tc>
        <w:tc>
          <w:tcPr>
            <w:tcW w:w="29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C9F7AE1" w14:textId="77777777" w:rsidR="00D13A8F" w:rsidRDefault="00303914">
            <w:pPr>
              <w:widowControl w:val="0"/>
              <w:rPr>
                <w:rFonts w:ascii="Arial" w:hAnsi="Arial"/>
                <w:color w:val="000000"/>
                <w:sz w:val="20"/>
              </w:rPr>
            </w:pPr>
            <w:r>
              <w:rPr>
                <w:rFonts w:ascii="Arial" w:hAnsi="Arial"/>
                <w:color w:val="000000"/>
                <w:sz w:val="20"/>
              </w:rPr>
              <w:t xml:space="preserve">Total Amount to be </w:t>
            </w:r>
          </w:p>
          <w:p w14:paraId="3D39F423" w14:textId="77777777" w:rsidR="00D13A8F" w:rsidRDefault="00303914">
            <w:pPr>
              <w:widowControl w:val="0"/>
              <w:rPr>
                <w:rFonts w:ascii="Arial" w:hAnsi="Arial"/>
                <w:color w:val="000000"/>
                <w:sz w:val="20"/>
              </w:rPr>
            </w:pPr>
            <w:r>
              <w:rPr>
                <w:rFonts w:ascii="Arial" w:hAnsi="Arial"/>
                <w:color w:val="000000"/>
                <w:sz w:val="20"/>
              </w:rPr>
              <w:t>Paid Through the Plan</w:t>
            </w:r>
          </w:p>
        </w:tc>
      </w:tr>
      <w:tr w:rsidR="00D13A8F" w14:paraId="6AEAABA2" w14:textId="77777777" w:rsidTr="0052542B">
        <w:trPr>
          <w:cantSplit/>
        </w:trPr>
        <w:tc>
          <w:tcPr>
            <w:tcW w:w="387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0781E9EB" w14:textId="77777777" w:rsidR="00D13A8F" w:rsidRDefault="00487443">
            <w:pPr>
              <w:widowControl w:val="0"/>
              <w:rPr>
                <w:rFonts w:ascii="Arial" w:hAnsi="Arial"/>
                <w:color w:val="000000"/>
                <w:sz w:val="20"/>
              </w:rPr>
            </w:pPr>
            <w:r>
              <w:rPr>
                <w:rFonts w:ascii="Arial" w:hAnsi="Arial"/>
                <w:color w:val="000000"/>
                <w:sz w:val="20"/>
              </w:rPr>
              <w:t xml:space="preserve">             </w:t>
            </w:r>
          </w:p>
          <w:p w14:paraId="1DF78A74" w14:textId="77777777" w:rsidR="00D13A8F" w:rsidRDefault="00D13A8F">
            <w:pPr>
              <w:widowControl w:val="0"/>
              <w:rPr>
                <w:rFonts w:ascii="Arial" w:hAnsi="Arial"/>
                <w:color w:val="000000"/>
                <w:sz w:val="20"/>
              </w:rPr>
            </w:pPr>
          </w:p>
          <w:p w14:paraId="3C8752D1" w14:textId="77777777" w:rsidR="00D13A8F" w:rsidRDefault="00D13A8F">
            <w:pPr>
              <w:widowControl w:val="0"/>
              <w:rPr>
                <w:rFonts w:ascii="Arial" w:hAnsi="Arial"/>
                <w:color w:val="000000"/>
                <w:sz w:val="20"/>
              </w:rPr>
            </w:pPr>
          </w:p>
          <w:p w14:paraId="2E80EB20" w14:textId="77777777" w:rsidR="00D13A8F" w:rsidRDefault="00D13A8F">
            <w:pPr>
              <w:widowControl w:val="0"/>
              <w:rPr>
                <w:rFonts w:ascii="Arial" w:hAnsi="Arial"/>
                <w:color w:val="000000"/>
                <w:sz w:val="20"/>
              </w:rPr>
            </w:pPr>
          </w:p>
        </w:tc>
        <w:tc>
          <w:tcPr>
            <w:tcW w:w="396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2C9043E"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297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14B47B4B" w14:textId="77777777" w:rsidR="00D13A8F" w:rsidRDefault="00487443">
            <w:pPr>
              <w:widowControl w:val="0"/>
              <w:rPr>
                <w:rFonts w:ascii="Arial" w:hAnsi="Arial"/>
                <w:color w:val="000000"/>
                <w:sz w:val="20"/>
              </w:rPr>
            </w:pPr>
            <w:r>
              <w:rPr>
                <w:rFonts w:ascii="Arial" w:hAnsi="Arial"/>
                <w:color w:val="000000"/>
                <w:sz w:val="20"/>
              </w:rPr>
              <w:t xml:space="preserve">            </w:t>
            </w:r>
          </w:p>
        </w:tc>
      </w:tr>
      <w:tr w:rsidR="00D13A8F" w14:paraId="45BA4ED1" w14:textId="77777777" w:rsidTr="0052542B">
        <w:trPr>
          <w:cantSplit/>
          <w:trHeight w:val="414"/>
        </w:trPr>
        <w:tc>
          <w:tcPr>
            <w:tcW w:w="10800" w:type="dxa"/>
            <w:gridSpan w:val="3"/>
            <w:tcBorders>
              <w:bottom w:val="single" w:sz="8" w:space="0" w:color="000000"/>
            </w:tcBorders>
            <w:shd w:val="solid" w:color="000000" w:fill="0000FF"/>
            <w:tcMar>
              <w:top w:w="120" w:type="dxa"/>
              <w:left w:w="120" w:type="dxa"/>
              <w:bottom w:w="58" w:type="dxa"/>
              <w:right w:w="120" w:type="dxa"/>
            </w:tcMar>
          </w:tcPr>
          <w:p w14:paraId="47C75951" w14:textId="670BBC22" w:rsidR="00D13A8F" w:rsidRDefault="00303914">
            <w:pPr>
              <w:widowControl w:val="0"/>
              <w:rPr>
                <w:rFonts w:ascii="Arial" w:hAnsi="Arial"/>
                <w:color w:val="000000"/>
                <w:sz w:val="20"/>
              </w:rPr>
            </w:pPr>
            <w:r>
              <w:rPr>
                <w:rFonts w:ascii="Arial" w:hAnsi="Arial"/>
                <w:b/>
                <w:color w:val="FFFFFF"/>
                <w:sz w:val="20"/>
              </w:rPr>
              <w:t>Part 5:     Unsecured Claims</w:t>
            </w:r>
            <w:r w:rsidR="003C6848">
              <w:rPr>
                <w:rFonts w:ascii="Arial" w:hAnsi="Arial"/>
                <w:b/>
                <w:color w:val="FFFFFF"/>
                <w:sz w:val="20"/>
              </w:rPr>
              <w:t xml:space="preserve"> </w:t>
            </w:r>
            <w:sdt>
              <w:sdtPr>
                <w:rPr>
                  <w:rFonts w:ascii="Arial" w:hAnsi="Arial"/>
                  <w:b/>
                  <w:color w:val="FFFFFF" w:themeColor="background1"/>
                  <w:szCs w:val="24"/>
                </w:rPr>
                <w:id w:val="1559207126"/>
                <w14:checkbox>
                  <w14:checked w14:val="0"/>
                  <w14:checkedState w14:val="2612" w14:font="MS Gothic"/>
                  <w14:uncheckedState w14:val="2610" w14:font="MS Gothic"/>
                </w14:checkbox>
              </w:sdtPr>
              <w:sdtEndPr/>
              <w:sdtContent>
                <w:r w:rsidR="00285C51" w:rsidRPr="00285C51">
                  <w:rPr>
                    <w:rFonts w:ascii="MS Gothic" w:eastAsia="MS Gothic" w:hAnsi="MS Gothic" w:hint="eastAsia"/>
                    <w:b/>
                    <w:color w:val="FFFFFF" w:themeColor="background1"/>
                    <w:szCs w:val="24"/>
                  </w:rPr>
                  <w:t>☐</w:t>
                </w:r>
              </w:sdtContent>
            </w:sdt>
            <w:r w:rsidR="00285C51" w:rsidRPr="009B7E83">
              <w:rPr>
                <w:rFonts w:ascii="Arial" w:hAnsi="Arial"/>
                <w:b/>
                <w:color w:val="FFFFFF"/>
                <w:sz w:val="20"/>
              </w:rPr>
              <w:t xml:space="preserve"> </w:t>
            </w:r>
            <w:r w:rsidR="003C6848" w:rsidRPr="009B7E83">
              <w:rPr>
                <w:rFonts w:ascii="Arial" w:hAnsi="Arial"/>
                <w:b/>
                <w:color w:val="FFFFFF"/>
                <w:sz w:val="20"/>
              </w:rPr>
              <w:t>NONE</w:t>
            </w:r>
          </w:p>
        </w:tc>
      </w:tr>
      <w:tr w:rsidR="00D13A8F" w14:paraId="1ACAD699" w14:textId="77777777" w:rsidTr="0052542B">
        <w:trPr>
          <w:cantSplit/>
          <w:trHeight w:val="1756"/>
        </w:trPr>
        <w:tc>
          <w:tcPr>
            <w:tcW w:w="10800" w:type="dxa"/>
            <w:gridSpan w:val="3"/>
            <w:tcBorders>
              <w:top w:val="single" w:sz="8" w:space="0" w:color="000000"/>
              <w:left w:val="single" w:sz="18" w:space="0" w:color="000000"/>
              <w:bottom w:val="single" w:sz="4" w:space="0" w:color="auto"/>
              <w:right w:val="single" w:sz="18" w:space="0" w:color="000000"/>
            </w:tcBorders>
            <w:tcMar>
              <w:top w:w="120" w:type="dxa"/>
              <w:left w:w="120" w:type="dxa"/>
              <w:bottom w:w="58" w:type="dxa"/>
              <w:right w:w="120" w:type="dxa"/>
            </w:tcMar>
          </w:tcPr>
          <w:p w14:paraId="176E9254" w14:textId="77777777" w:rsidR="00D13A8F" w:rsidRDefault="00303914">
            <w:pPr>
              <w:widowControl w:val="0"/>
              <w:spacing w:after="120"/>
              <w:rPr>
                <w:rFonts w:ascii="Arial" w:hAnsi="Arial"/>
                <w:color w:val="000000"/>
                <w:sz w:val="20"/>
              </w:rPr>
            </w:pPr>
            <w:r>
              <w:rPr>
                <w:rFonts w:ascii="Arial" w:hAnsi="Arial"/>
                <w:color w:val="000000"/>
                <w:sz w:val="20"/>
              </w:rPr>
              <w:t xml:space="preserve">          </w:t>
            </w:r>
            <w:r>
              <w:rPr>
                <w:rFonts w:ascii="Arial" w:hAnsi="Arial"/>
                <w:b/>
                <w:color w:val="000000"/>
                <w:sz w:val="20"/>
              </w:rPr>
              <w:t>a.  Not separately classified</w:t>
            </w:r>
            <w:r>
              <w:rPr>
                <w:rFonts w:ascii="Arial" w:hAnsi="Arial"/>
                <w:color w:val="000000"/>
                <w:sz w:val="20"/>
              </w:rPr>
              <w:t xml:space="preserve"> allowed non-priority unsecured claims shall be paid:</w:t>
            </w:r>
          </w:p>
          <w:p w14:paraId="07F0514C" w14:textId="77777777" w:rsidR="00D13A8F" w:rsidRDefault="00303914">
            <w:pPr>
              <w:widowControl w:val="0"/>
              <w:spacing w:after="120"/>
              <w:rPr>
                <w:rFonts w:ascii="Arial" w:hAnsi="Arial"/>
                <w:color w:val="000000"/>
                <w:sz w:val="20"/>
              </w:rPr>
            </w:pPr>
            <w:r>
              <w:rPr>
                <w:rFonts w:ascii="Arial" w:hAnsi="Arial"/>
                <w:color w:val="000000"/>
                <w:sz w:val="20"/>
              </w:rPr>
              <w:t xml:space="preserve">               </w:t>
            </w:r>
            <w:sdt>
              <w:sdtPr>
                <w:rPr>
                  <w:rFonts w:ascii="Arial" w:hAnsi="Arial"/>
                  <w:color w:val="000000"/>
                  <w:sz w:val="20"/>
                </w:rPr>
                <w:id w:val="-1690214042"/>
                <w14:checkbox>
                  <w14:checked w14:val="0"/>
                  <w14:checkedState w14:val="2612" w14:font="MS Gothic"/>
                  <w14:uncheckedState w14:val="2610" w14:font="MS Gothic"/>
                </w14:checkbox>
              </w:sdtPr>
              <w:sdtEndPr/>
              <w:sdtContent>
                <w:r w:rsidR="00ED17AC">
                  <w:rPr>
                    <w:rFonts w:ascii="MS Gothic" w:eastAsia="MS Gothic" w:hAnsi="MS Gothic" w:hint="eastAsia"/>
                    <w:color w:val="000000"/>
                    <w:sz w:val="20"/>
                  </w:rPr>
                  <w:t>☐</w:t>
                </w:r>
              </w:sdtContent>
            </w:sdt>
            <w:r>
              <w:rPr>
                <w:rFonts w:ascii="Arial" w:hAnsi="Arial"/>
                <w:color w:val="000000"/>
                <w:sz w:val="20"/>
              </w:rPr>
              <w:t xml:space="preserve"> Not less than $ _______________ to be distributed </w:t>
            </w:r>
            <w:r>
              <w:rPr>
                <w:rFonts w:ascii="Arial" w:hAnsi="Arial"/>
                <w:i/>
                <w:color w:val="000000"/>
                <w:sz w:val="20"/>
              </w:rPr>
              <w:t>pro rata</w:t>
            </w:r>
          </w:p>
          <w:p w14:paraId="296B8D9A" w14:textId="77777777" w:rsidR="00D13A8F" w:rsidRDefault="00303914">
            <w:pPr>
              <w:widowControl w:val="0"/>
              <w:spacing w:after="120"/>
              <w:rPr>
                <w:rFonts w:ascii="Arial" w:hAnsi="Arial"/>
                <w:color w:val="000000"/>
                <w:sz w:val="20"/>
              </w:rPr>
            </w:pPr>
            <w:r>
              <w:rPr>
                <w:rFonts w:ascii="Arial" w:hAnsi="Arial"/>
                <w:color w:val="000000"/>
                <w:sz w:val="20"/>
              </w:rPr>
              <w:t xml:space="preserve">               </w:t>
            </w:r>
            <w:sdt>
              <w:sdtPr>
                <w:rPr>
                  <w:rFonts w:ascii="Arial" w:hAnsi="Arial"/>
                  <w:color w:val="000000"/>
                  <w:sz w:val="20"/>
                </w:rPr>
                <w:id w:val="-82845254"/>
                <w14:checkbox>
                  <w14:checked w14:val="0"/>
                  <w14:checkedState w14:val="2612" w14:font="MS Gothic"/>
                  <w14:uncheckedState w14:val="2610" w14:font="MS Gothic"/>
                </w14:checkbox>
              </w:sdtPr>
              <w:sdtEndPr/>
              <w:sdtContent>
                <w:r w:rsidR="0058408A">
                  <w:rPr>
                    <w:rFonts w:ascii="MS Gothic" w:eastAsia="MS Gothic" w:hAnsi="MS Gothic" w:hint="eastAsia"/>
                    <w:color w:val="000000"/>
                    <w:sz w:val="20"/>
                  </w:rPr>
                  <w:t>☐</w:t>
                </w:r>
              </w:sdtContent>
            </w:sdt>
            <w:r>
              <w:rPr>
                <w:rFonts w:ascii="Arial" w:hAnsi="Arial"/>
                <w:color w:val="000000"/>
                <w:sz w:val="20"/>
              </w:rPr>
              <w:t xml:space="preserve"> Not less than _______________ percent</w:t>
            </w:r>
          </w:p>
          <w:p w14:paraId="1E24213E" w14:textId="77777777" w:rsidR="00D13A8F" w:rsidRDefault="00303914">
            <w:pPr>
              <w:widowControl w:val="0"/>
              <w:rPr>
                <w:rFonts w:ascii="Arial" w:hAnsi="Arial"/>
                <w:color w:val="000000"/>
                <w:sz w:val="20"/>
              </w:rPr>
            </w:pPr>
            <w:r>
              <w:rPr>
                <w:rFonts w:ascii="Arial" w:hAnsi="Arial"/>
                <w:color w:val="000000"/>
                <w:sz w:val="20"/>
              </w:rPr>
              <w:t xml:space="preserve">               </w:t>
            </w:r>
            <w:sdt>
              <w:sdtPr>
                <w:rPr>
                  <w:rFonts w:ascii="Arial" w:hAnsi="Arial"/>
                  <w:color w:val="000000"/>
                  <w:sz w:val="20"/>
                </w:rPr>
                <w:id w:val="1613011490"/>
                <w14:checkbox>
                  <w14:checked w14:val="0"/>
                  <w14:checkedState w14:val="2612" w14:font="MS Gothic"/>
                  <w14:uncheckedState w14:val="2610" w14:font="MS Gothic"/>
                </w14:checkbox>
              </w:sdtPr>
              <w:sdtEndPr/>
              <w:sdtContent>
                <w:r w:rsidR="0058408A">
                  <w:rPr>
                    <w:rFonts w:ascii="MS Gothic" w:eastAsia="MS Gothic" w:hAnsi="MS Gothic" w:hint="eastAsia"/>
                    <w:color w:val="000000"/>
                    <w:sz w:val="20"/>
                  </w:rPr>
                  <w:t>☐</w:t>
                </w:r>
              </w:sdtContent>
            </w:sdt>
            <w:r>
              <w:rPr>
                <w:rFonts w:ascii="Arial" w:hAnsi="Arial"/>
                <w:color w:val="000000"/>
                <w:sz w:val="20"/>
              </w:rPr>
              <w:t xml:space="preserve"> </w:t>
            </w:r>
            <w:r>
              <w:rPr>
                <w:rFonts w:ascii="Arial" w:hAnsi="Arial"/>
                <w:i/>
                <w:color w:val="000000"/>
                <w:sz w:val="20"/>
              </w:rPr>
              <w:t>Pro Rata</w:t>
            </w:r>
            <w:r>
              <w:rPr>
                <w:rFonts w:ascii="Arial" w:hAnsi="Arial"/>
                <w:color w:val="000000"/>
                <w:sz w:val="20"/>
              </w:rPr>
              <w:t xml:space="preserve"> distribution from any remaining funds</w:t>
            </w:r>
          </w:p>
          <w:p w14:paraId="6B1C0842" w14:textId="77777777" w:rsidR="00D13A8F" w:rsidRDefault="00D13A8F">
            <w:pPr>
              <w:widowControl w:val="0"/>
              <w:rPr>
                <w:rFonts w:ascii="Arial" w:hAnsi="Arial"/>
                <w:color w:val="000000"/>
                <w:sz w:val="20"/>
              </w:rPr>
            </w:pPr>
          </w:p>
          <w:p w14:paraId="2D75C9C8" w14:textId="77777777" w:rsidR="00D13A8F" w:rsidRDefault="00303914">
            <w:pPr>
              <w:widowControl w:val="0"/>
              <w:rPr>
                <w:rFonts w:ascii="Arial" w:hAnsi="Arial"/>
                <w:color w:val="000000"/>
                <w:sz w:val="20"/>
              </w:rPr>
            </w:pPr>
            <w:r>
              <w:rPr>
                <w:rFonts w:ascii="Arial" w:hAnsi="Arial"/>
                <w:color w:val="000000"/>
                <w:sz w:val="20"/>
              </w:rPr>
              <w:t xml:space="preserve">        </w:t>
            </w:r>
            <w:r>
              <w:rPr>
                <w:rFonts w:ascii="Arial" w:hAnsi="Arial"/>
                <w:b/>
                <w:color w:val="000000"/>
                <w:sz w:val="20"/>
              </w:rPr>
              <w:t>b.  Separately classified unsecured</w:t>
            </w:r>
            <w:r>
              <w:rPr>
                <w:rFonts w:ascii="Arial" w:hAnsi="Arial"/>
                <w:color w:val="000000"/>
                <w:sz w:val="20"/>
              </w:rPr>
              <w:t xml:space="preserve"> claims shall be treated as follows:</w:t>
            </w:r>
          </w:p>
        </w:tc>
      </w:tr>
    </w:tbl>
    <w:p w14:paraId="7297765C" w14:textId="77777777" w:rsidR="00D13A8F" w:rsidRDefault="00D13A8F">
      <w:pPr>
        <w:widowControl w:val="0"/>
        <w:rPr>
          <w:rFonts w:ascii="Arial" w:hAnsi="Arial"/>
          <w:vanish/>
          <w:color w:val="000000"/>
          <w:sz w:val="20"/>
        </w:rPr>
      </w:pPr>
    </w:p>
    <w:tbl>
      <w:tblPr>
        <w:tblW w:w="108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160"/>
        <w:gridCol w:w="900"/>
        <w:gridCol w:w="1260"/>
        <w:gridCol w:w="1980"/>
        <w:gridCol w:w="180"/>
        <w:gridCol w:w="2160"/>
        <w:gridCol w:w="180"/>
        <w:gridCol w:w="1980"/>
      </w:tblGrid>
      <w:tr w:rsidR="00D13A8F" w14:paraId="00079200" w14:textId="77777777" w:rsidTr="00786514">
        <w:trPr>
          <w:cantSplit/>
        </w:trPr>
        <w:tc>
          <w:tcPr>
            <w:tcW w:w="306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7A48BE7" w14:textId="77777777" w:rsidR="00D13A8F" w:rsidRDefault="00303914">
            <w:pPr>
              <w:widowControl w:val="0"/>
              <w:rPr>
                <w:rFonts w:ascii="Arial" w:hAnsi="Arial"/>
                <w:color w:val="000000"/>
                <w:sz w:val="20"/>
              </w:rPr>
            </w:pPr>
            <w:r>
              <w:rPr>
                <w:rFonts w:ascii="Arial" w:hAnsi="Arial"/>
                <w:color w:val="000000"/>
                <w:sz w:val="20"/>
              </w:rPr>
              <w:t>Creditor</w:t>
            </w:r>
          </w:p>
        </w:tc>
        <w:tc>
          <w:tcPr>
            <w:tcW w:w="324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E97E6B9" w14:textId="37E325D0" w:rsidR="00D13A8F" w:rsidRDefault="00303914">
            <w:pPr>
              <w:widowControl w:val="0"/>
              <w:rPr>
                <w:rFonts w:ascii="Arial" w:hAnsi="Arial"/>
                <w:color w:val="000000"/>
                <w:sz w:val="20"/>
              </w:rPr>
            </w:pPr>
            <w:r>
              <w:rPr>
                <w:rFonts w:ascii="Arial" w:hAnsi="Arial"/>
                <w:color w:val="000000"/>
                <w:sz w:val="20"/>
              </w:rPr>
              <w:t xml:space="preserve">Basis </w:t>
            </w:r>
            <w:r w:rsidR="00285C51">
              <w:rPr>
                <w:rFonts w:ascii="Arial" w:hAnsi="Arial"/>
                <w:color w:val="000000"/>
                <w:sz w:val="20"/>
              </w:rPr>
              <w:t>for</w:t>
            </w:r>
            <w:r>
              <w:rPr>
                <w:rFonts w:ascii="Arial" w:hAnsi="Arial"/>
                <w:color w:val="000000"/>
                <w:sz w:val="20"/>
              </w:rPr>
              <w:t xml:space="preserve"> Separate Classification</w:t>
            </w:r>
          </w:p>
        </w:tc>
        <w:tc>
          <w:tcPr>
            <w:tcW w:w="2520" w:type="dxa"/>
            <w:gridSpan w:val="3"/>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47B1DD2" w14:textId="77777777" w:rsidR="00D13A8F" w:rsidRDefault="00303914">
            <w:pPr>
              <w:widowControl w:val="0"/>
              <w:rPr>
                <w:rFonts w:ascii="Arial" w:hAnsi="Arial"/>
                <w:color w:val="000000"/>
                <w:sz w:val="20"/>
              </w:rPr>
            </w:pPr>
            <w:r>
              <w:rPr>
                <w:rFonts w:ascii="Arial" w:hAnsi="Arial"/>
                <w:color w:val="000000"/>
                <w:sz w:val="20"/>
              </w:rPr>
              <w:t>Treatment</w:t>
            </w:r>
          </w:p>
        </w:tc>
        <w:tc>
          <w:tcPr>
            <w:tcW w:w="198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2340097" w14:textId="77777777" w:rsidR="00D13A8F" w:rsidRDefault="00303914">
            <w:pPr>
              <w:widowControl w:val="0"/>
              <w:rPr>
                <w:rFonts w:ascii="Arial" w:hAnsi="Arial"/>
                <w:color w:val="000000"/>
                <w:sz w:val="20"/>
              </w:rPr>
            </w:pPr>
            <w:r>
              <w:rPr>
                <w:rFonts w:ascii="Arial" w:hAnsi="Arial"/>
                <w:color w:val="000000"/>
                <w:sz w:val="20"/>
              </w:rPr>
              <w:t>Amount to be Paid</w:t>
            </w:r>
          </w:p>
        </w:tc>
      </w:tr>
      <w:tr w:rsidR="00D13A8F" w14:paraId="75FA8DF3" w14:textId="77777777" w:rsidTr="00786514">
        <w:trPr>
          <w:cantSplit/>
        </w:trPr>
        <w:tc>
          <w:tcPr>
            <w:tcW w:w="306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D78C81E" w14:textId="77777777" w:rsidR="009256AA" w:rsidRDefault="00487443" w:rsidP="00487443">
            <w:pPr>
              <w:widowControl w:val="0"/>
              <w:rPr>
                <w:rFonts w:ascii="Arial" w:hAnsi="Arial"/>
                <w:color w:val="000000"/>
                <w:sz w:val="20"/>
              </w:rPr>
            </w:pPr>
            <w:r>
              <w:rPr>
                <w:rFonts w:ascii="Arial" w:hAnsi="Arial"/>
                <w:color w:val="000000"/>
                <w:sz w:val="20"/>
              </w:rPr>
              <w:t xml:space="preserve">            </w:t>
            </w:r>
          </w:p>
          <w:p w14:paraId="5DA1F0A1" w14:textId="77777777" w:rsidR="0034392F" w:rsidRDefault="0034392F">
            <w:pPr>
              <w:widowControl w:val="0"/>
              <w:rPr>
                <w:rFonts w:ascii="Arial" w:hAnsi="Arial"/>
                <w:color w:val="000000"/>
                <w:sz w:val="20"/>
              </w:rPr>
            </w:pPr>
          </w:p>
          <w:p w14:paraId="28992DC7" w14:textId="77777777" w:rsidR="00D13A8F" w:rsidRDefault="00D13A8F">
            <w:pPr>
              <w:widowControl w:val="0"/>
              <w:rPr>
                <w:rFonts w:ascii="Arial" w:hAnsi="Arial"/>
                <w:color w:val="000000"/>
                <w:sz w:val="20"/>
              </w:rPr>
            </w:pPr>
          </w:p>
          <w:p w14:paraId="177DE43E" w14:textId="77777777" w:rsidR="008565DD" w:rsidRDefault="008565DD">
            <w:pPr>
              <w:widowControl w:val="0"/>
              <w:rPr>
                <w:rFonts w:ascii="Arial" w:hAnsi="Arial"/>
                <w:color w:val="000000"/>
                <w:sz w:val="20"/>
              </w:rPr>
            </w:pPr>
          </w:p>
          <w:p w14:paraId="53A9D3CC" w14:textId="77777777" w:rsidR="00F65EAF" w:rsidRDefault="00F65EAF">
            <w:pPr>
              <w:widowControl w:val="0"/>
              <w:rPr>
                <w:rFonts w:ascii="Arial" w:hAnsi="Arial"/>
                <w:color w:val="000000"/>
                <w:sz w:val="20"/>
              </w:rPr>
            </w:pPr>
          </w:p>
          <w:p w14:paraId="352F1892" w14:textId="77777777" w:rsidR="00D13A8F" w:rsidRDefault="00D13A8F">
            <w:pPr>
              <w:widowControl w:val="0"/>
              <w:rPr>
                <w:rFonts w:ascii="Arial" w:hAnsi="Arial"/>
                <w:color w:val="000000"/>
                <w:sz w:val="20"/>
              </w:rPr>
            </w:pPr>
          </w:p>
          <w:p w14:paraId="6ACE5C3F" w14:textId="77777777" w:rsidR="00D13A8F" w:rsidRDefault="00D13A8F">
            <w:pPr>
              <w:widowControl w:val="0"/>
              <w:rPr>
                <w:rFonts w:ascii="Arial" w:hAnsi="Arial"/>
                <w:color w:val="000000"/>
                <w:sz w:val="20"/>
              </w:rPr>
            </w:pPr>
          </w:p>
        </w:tc>
        <w:tc>
          <w:tcPr>
            <w:tcW w:w="324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9B5DA78"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2520" w:type="dxa"/>
            <w:gridSpan w:val="3"/>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08AF18E" w14:textId="77777777" w:rsidR="00D13A8F" w:rsidRDefault="00487443">
            <w:pPr>
              <w:widowControl w:val="0"/>
              <w:rPr>
                <w:rFonts w:ascii="Arial" w:hAnsi="Arial"/>
                <w:color w:val="000000"/>
                <w:sz w:val="20"/>
              </w:rPr>
            </w:pPr>
            <w:r>
              <w:rPr>
                <w:rFonts w:ascii="Arial" w:hAnsi="Arial"/>
                <w:color w:val="000000"/>
                <w:sz w:val="20"/>
              </w:rPr>
              <w:t xml:space="preserve">              </w:t>
            </w:r>
          </w:p>
        </w:tc>
        <w:tc>
          <w:tcPr>
            <w:tcW w:w="198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D61A4C3" w14:textId="77777777" w:rsidR="00D13A8F" w:rsidRDefault="00487443">
            <w:pPr>
              <w:widowControl w:val="0"/>
              <w:rPr>
                <w:rFonts w:ascii="Arial" w:hAnsi="Arial"/>
                <w:color w:val="000000"/>
                <w:sz w:val="20"/>
              </w:rPr>
            </w:pPr>
            <w:r>
              <w:rPr>
                <w:rFonts w:ascii="Arial" w:hAnsi="Arial"/>
                <w:color w:val="000000"/>
                <w:sz w:val="20"/>
              </w:rPr>
              <w:t xml:space="preserve">             </w:t>
            </w:r>
          </w:p>
        </w:tc>
      </w:tr>
      <w:tr w:rsidR="00D13A8F" w14:paraId="1FBD6193" w14:textId="77777777" w:rsidTr="00786514">
        <w:trPr>
          <w:cantSplit/>
        </w:trPr>
        <w:tc>
          <w:tcPr>
            <w:tcW w:w="10800" w:type="dxa"/>
            <w:gridSpan w:val="8"/>
            <w:shd w:val="solid" w:color="000000" w:fill="0000FF"/>
            <w:tcMar>
              <w:top w:w="120" w:type="dxa"/>
              <w:left w:w="120" w:type="dxa"/>
              <w:bottom w:w="58" w:type="dxa"/>
              <w:right w:w="120" w:type="dxa"/>
            </w:tcMar>
          </w:tcPr>
          <w:p w14:paraId="28249D90" w14:textId="3164DD67" w:rsidR="00D13A8F" w:rsidRDefault="00303914">
            <w:pPr>
              <w:widowControl w:val="0"/>
              <w:rPr>
                <w:rFonts w:ascii="Arial" w:hAnsi="Arial"/>
                <w:color w:val="000000"/>
                <w:sz w:val="20"/>
              </w:rPr>
            </w:pPr>
            <w:r>
              <w:rPr>
                <w:rFonts w:ascii="Arial" w:hAnsi="Arial"/>
                <w:b/>
                <w:color w:val="FFFFFF"/>
                <w:sz w:val="20"/>
              </w:rPr>
              <w:t>Part 6:     Executory Contracts and Unexpired Leases</w:t>
            </w:r>
            <w:r w:rsidR="003C6848">
              <w:rPr>
                <w:rFonts w:ascii="Arial" w:hAnsi="Arial"/>
                <w:b/>
                <w:color w:val="FFFFFF"/>
                <w:sz w:val="20"/>
              </w:rPr>
              <w:t xml:space="preserve">  </w:t>
            </w:r>
            <w:sdt>
              <w:sdtPr>
                <w:rPr>
                  <w:rFonts w:ascii="Arial" w:hAnsi="Arial"/>
                  <w:b/>
                  <w:szCs w:val="24"/>
                </w:rPr>
                <w:id w:val="-1213736416"/>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3C6848" w:rsidRPr="009B7E83">
              <w:rPr>
                <w:rFonts w:ascii="Arial" w:hAnsi="Arial"/>
                <w:b/>
                <w:color w:val="FFFFFF"/>
                <w:sz w:val="20"/>
              </w:rPr>
              <w:t xml:space="preserve"> NONE</w:t>
            </w:r>
          </w:p>
        </w:tc>
      </w:tr>
      <w:tr w:rsidR="00D13A8F" w14:paraId="3C70C4FC" w14:textId="77777777" w:rsidTr="00786514">
        <w:trPr>
          <w:cantSplit/>
        </w:trPr>
        <w:tc>
          <w:tcPr>
            <w:tcW w:w="10800" w:type="dxa"/>
            <w:gridSpan w:val="8"/>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CF6B004" w14:textId="1F2AE5E8" w:rsidR="000D13BA" w:rsidRPr="000D13BA" w:rsidRDefault="000D13BA" w:rsidP="000D13BA">
            <w:pPr>
              <w:widowControl w:val="0"/>
              <w:rPr>
                <w:rFonts w:ascii="Arial" w:hAnsi="Arial"/>
                <w:sz w:val="20"/>
              </w:rPr>
            </w:pPr>
            <w:r w:rsidRPr="000D13BA">
              <w:rPr>
                <w:rFonts w:ascii="Arial" w:hAnsi="Arial"/>
                <w:sz w:val="20"/>
              </w:rPr>
              <w:t xml:space="preserve">        (NOTE:  See time limitations set forth in 11 U.S.C. 365(d)(4) that may prevent assumption of non-residential real property leases in this Plan.)  </w:t>
            </w:r>
          </w:p>
          <w:p w14:paraId="1ECB89F5" w14:textId="77777777" w:rsidR="000D13BA" w:rsidRPr="00F1594D" w:rsidRDefault="000D13BA" w:rsidP="000D13BA">
            <w:pPr>
              <w:widowControl w:val="0"/>
              <w:rPr>
                <w:rFonts w:ascii="Arial" w:hAnsi="Arial"/>
                <w:color w:val="000000"/>
                <w:sz w:val="20"/>
              </w:rPr>
            </w:pPr>
          </w:p>
          <w:p w14:paraId="3F550A16" w14:textId="3C6A87BE" w:rsidR="00D13A8F" w:rsidRDefault="000D13BA" w:rsidP="000D13BA">
            <w:pPr>
              <w:widowControl w:val="0"/>
              <w:rPr>
                <w:rFonts w:ascii="Arial" w:hAnsi="Arial"/>
                <w:color w:val="000000"/>
                <w:sz w:val="20"/>
              </w:rPr>
            </w:pPr>
            <w:r>
              <w:rPr>
                <w:rFonts w:ascii="Arial" w:hAnsi="Arial"/>
                <w:color w:val="000000"/>
                <w:sz w:val="20"/>
              </w:rPr>
              <w:t xml:space="preserve">          </w:t>
            </w:r>
            <w:r w:rsidRPr="00F1594D">
              <w:rPr>
                <w:rFonts w:ascii="Arial" w:hAnsi="Arial"/>
                <w:color w:val="000000"/>
                <w:sz w:val="20"/>
              </w:rPr>
              <w:t xml:space="preserve">All executory contracts and unexpired leases, </w:t>
            </w:r>
            <w:r w:rsidRPr="000D13BA">
              <w:rPr>
                <w:rFonts w:ascii="Arial" w:hAnsi="Arial"/>
                <w:sz w:val="20"/>
              </w:rPr>
              <w:t xml:space="preserve">not previously rejected by operation of law, </w:t>
            </w:r>
            <w:r w:rsidRPr="00F1594D">
              <w:rPr>
                <w:rFonts w:ascii="Arial" w:hAnsi="Arial"/>
                <w:color w:val="000000"/>
                <w:sz w:val="20"/>
              </w:rPr>
              <w:t>are rejected, except the following, which are assumed:</w:t>
            </w:r>
          </w:p>
        </w:tc>
      </w:tr>
      <w:tr w:rsidR="00786514" w14:paraId="47C04F44" w14:textId="77777777" w:rsidTr="00DA318D">
        <w:trPr>
          <w:cantSplit/>
        </w:trPr>
        <w:tc>
          <w:tcPr>
            <w:tcW w:w="216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AC68812" w14:textId="68464AD8" w:rsidR="00786514" w:rsidRDefault="00786514" w:rsidP="0034392F">
            <w:pPr>
              <w:widowControl w:val="0"/>
              <w:rPr>
                <w:rFonts w:ascii="Arial" w:hAnsi="Arial"/>
                <w:color w:val="000000"/>
                <w:sz w:val="20"/>
              </w:rPr>
            </w:pPr>
            <w:r>
              <w:rPr>
                <w:rFonts w:ascii="Arial" w:hAnsi="Arial"/>
                <w:color w:val="000000"/>
                <w:sz w:val="20"/>
              </w:rPr>
              <w:t>Creditor</w:t>
            </w:r>
          </w:p>
        </w:tc>
        <w:tc>
          <w:tcPr>
            <w:tcW w:w="2160" w:type="dxa"/>
            <w:gridSpan w:val="2"/>
            <w:tcBorders>
              <w:top w:val="single" w:sz="8" w:space="0" w:color="000000"/>
              <w:left w:val="single" w:sz="16" w:space="0" w:color="000000"/>
              <w:bottom w:val="single" w:sz="16" w:space="0" w:color="000000"/>
              <w:right w:val="single" w:sz="16" w:space="0" w:color="000000"/>
            </w:tcBorders>
          </w:tcPr>
          <w:p w14:paraId="2D5F0FA7" w14:textId="64253ECD" w:rsidR="00786514" w:rsidRDefault="00786514" w:rsidP="0034392F">
            <w:pPr>
              <w:widowControl w:val="0"/>
              <w:rPr>
                <w:rFonts w:ascii="Arial" w:hAnsi="Arial"/>
                <w:color w:val="000000"/>
                <w:sz w:val="20"/>
              </w:rPr>
            </w:pPr>
            <w:r w:rsidRPr="009B7E83">
              <w:rPr>
                <w:rFonts w:ascii="Arial" w:hAnsi="Arial"/>
                <w:color w:val="000000"/>
                <w:sz w:val="20"/>
              </w:rPr>
              <w:t>Arrears to be Cured in Plan</w:t>
            </w:r>
          </w:p>
        </w:tc>
        <w:tc>
          <w:tcPr>
            <w:tcW w:w="2160" w:type="dxa"/>
            <w:gridSpan w:val="2"/>
            <w:tcBorders>
              <w:top w:val="single" w:sz="8" w:space="0" w:color="000000"/>
              <w:left w:val="single" w:sz="16" w:space="0" w:color="000000"/>
              <w:bottom w:val="single" w:sz="16" w:space="0" w:color="000000"/>
              <w:right w:val="single" w:sz="16" w:space="0" w:color="000000"/>
            </w:tcBorders>
          </w:tcPr>
          <w:p w14:paraId="32E84FE9" w14:textId="1033B5DD" w:rsidR="00786514" w:rsidRDefault="00786514" w:rsidP="0034392F">
            <w:pPr>
              <w:widowControl w:val="0"/>
              <w:rPr>
                <w:rFonts w:ascii="Arial" w:hAnsi="Arial"/>
                <w:color w:val="000000"/>
                <w:sz w:val="20"/>
              </w:rPr>
            </w:pPr>
            <w:r>
              <w:rPr>
                <w:rFonts w:ascii="Arial" w:hAnsi="Arial"/>
                <w:color w:val="000000"/>
                <w:sz w:val="20"/>
              </w:rPr>
              <w:t>Nature of Contract or Lease</w:t>
            </w:r>
          </w:p>
        </w:tc>
        <w:tc>
          <w:tcPr>
            <w:tcW w:w="2160" w:type="dxa"/>
            <w:tcBorders>
              <w:top w:val="single" w:sz="8" w:space="0" w:color="000000"/>
              <w:left w:val="single" w:sz="16" w:space="0" w:color="000000"/>
              <w:bottom w:val="single" w:sz="16" w:space="0" w:color="000000"/>
              <w:right w:val="single" w:sz="16" w:space="0" w:color="000000"/>
            </w:tcBorders>
          </w:tcPr>
          <w:p w14:paraId="154E7A1C" w14:textId="09E38C76" w:rsidR="00786514" w:rsidRDefault="00786514" w:rsidP="0034392F">
            <w:pPr>
              <w:widowControl w:val="0"/>
              <w:rPr>
                <w:rFonts w:ascii="Arial" w:hAnsi="Arial"/>
                <w:color w:val="000000"/>
                <w:sz w:val="20"/>
              </w:rPr>
            </w:pPr>
            <w:r>
              <w:rPr>
                <w:rFonts w:ascii="Arial" w:hAnsi="Arial"/>
                <w:color w:val="000000"/>
                <w:sz w:val="20"/>
              </w:rPr>
              <w:t>Treatment by Debtor</w:t>
            </w:r>
          </w:p>
        </w:tc>
        <w:tc>
          <w:tcPr>
            <w:tcW w:w="2160" w:type="dxa"/>
            <w:gridSpan w:val="2"/>
            <w:tcBorders>
              <w:top w:val="single" w:sz="8" w:space="0" w:color="000000"/>
              <w:left w:val="single" w:sz="16" w:space="0" w:color="000000"/>
              <w:bottom w:val="single" w:sz="16" w:space="0" w:color="000000"/>
              <w:right w:val="single" w:sz="16" w:space="0" w:color="000000"/>
            </w:tcBorders>
          </w:tcPr>
          <w:p w14:paraId="266D3CC0" w14:textId="6260EEF7" w:rsidR="00786514" w:rsidRDefault="00786514" w:rsidP="0034392F">
            <w:pPr>
              <w:widowControl w:val="0"/>
              <w:rPr>
                <w:rFonts w:ascii="Arial" w:hAnsi="Arial"/>
                <w:color w:val="000000"/>
                <w:sz w:val="20"/>
              </w:rPr>
            </w:pPr>
            <w:r w:rsidRPr="009B7E83">
              <w:rPr>
                <w:rFonts w:ascii="Arial" w:hAnsi="Arial"/>
                <w:color w:val="000000"/>
                <w:sz w:val="20"/>
              </w:rPr>
              <w:t>Post-Petition Payment</w:t>
            </w:r>
          </w:p>
        </w:tc>
      </w:tr>
      <w:tr w:rsidR="00786514" w14:paraId="73C3E0E7" w14:textId="77777777" w:rsidTr="00B04CF3">
        <w:trPr>
          <w:cantSplit/>
        </w:trPr>
        <w:tc>
          <w:tcPr>
            <w:tcW w:w="216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4B64480" w14:textId="77777777" w:rsidR="00786514" w:rsidRDefault="00786514" w:rsidP="00786514">
            <w:pPr>
              <w:widowControl w:val="0"/>
              <w:ind w:firstLine="720"/>
              <w:rPr>
                <w:rFonts w:ascii="Arial" w:hAnsi="Arial"/>
                <w:color w:val="000000"/>
                <w:sz w:val="20"/>
              </w:rPr>
            </w:pPr>
          </w:p>
          <w:p w14:paraId="785E4EB4" w14:textId="6FFD9B94" w:rsidR="00786514" w:rsidRDefault="00786514" w:rsidP="00786514">
            <w:pPr>
              <w:widowControl w:val="0"/>
              <w:ind w:firstLine="720"/>
              <w:rPr>
                <w:rFonts w:ascii="Arial" w:hAnsi="Arial"/>
                <w:color w:val="000000"/>
                <w:sz w:val="20"/>
              </w:rPr>
            </w:pPr>
          </w:p>
          <w:p w14:paraId="6F4681D6" w14:textId="7EEFDF5B" w:rsidR="000D13BA" w:rsidRDefault="000D13BA" w:rsidP="00786514">
            <w:pPr>
              <w:widowControl w:val="0"/>
              <w:ind w:firstLine="720"/>
              <w:rPr>
                <w:rFonts w:ascii="Arial" w:hAnsi="Arial"/>
                <w:color w:val="000000"/>
                <w:sz w:val="20"/>
              </w:rPr>
            </w:pPr>
          </w:p>
          <w:p w14:paraId="5358A68F" w14:textId="0AFAA993" w:rsidR="000D13BA" w:rsidRDefault="000D13BA" w:rsidP="00786514">
            <w:pPr>
              <w:widowControl w:val="0"/>
              <w:ind w:firstLine="720"/>
              <w:rPr>
                <w:rFonts w:ascii="Arial" w:hAnsi="Arial"/>
                <w:color w:val="000000"/>
                <w:sz w:val="20"/>
              </w:rPr>
            </w:pPr>
          </w:p>
          <w:p w14:paraId="4D4815EA" w14:textId="617D7D9C" w:rsidR="000D13BA" w:rsidRDefault="000D13BA" w:rsidP="00786514">
            <w:pPr>
              <w:widowControl w:val="0"/>
              <w:ind w:firstLine="720"/>
              <w:rPr>
                <w:rFonts w:ascii="Arial" w:hAnsi="Arial"/>
                <w:color w:val="000000"/>
                <w:sz w:val="20"/>
              </w:rPr>
            </w:pPr>
          </w:p>
          <w:p w14:paraId="2648AE14" w14:textId="4D4AF807" w:rsidR="000D13BA" w:rsidRDefault="000D13BA" w:rsidP="00786514">
            <w:pPr>
              <w:widowControl w:val="0"/>
              <w:ind w:firstLine="720"/>
              <w:rPr>
                <w:rFonts w:ascii="Arial" w:hAnsi="Arial"/>
                <w:color w:val="000000"/>
                <w:sz w:val="20"/>
              </w:rPr>
            </w:pPr>
          </w:p>
          <w:p w14:paraId="5019F850" w14:textId="0F57F1C1" w:rsidR="000D13BA" w:rsidRDefault="000D13BA" w:rsidP="00786514">
            <w:pPr>
              <w:widowControl w:val="0"/>
              <w:ind w:firstLine="720"/>
              <w:rPr>
                <w:rFonts w:ascii="Arial" w:hAnsi="Arial"/>
                <w:color w:val="000000"/>
                <w:sz w:val="20"/>
              </w:rPr>
            </w:pPr>
          </w:p>
          <w:p w14:paraId="3BE220AD" w14:textId="77777777" w:rsidR="000D13BA" w:rsidRDefault="000D13BA" w:rsidP="00786514">
            <w:pPr>
              <w:widowControl w:val="0"/>
              <w:ind w:firstLine="720"/>
              <w:rPr>
                <w:rFonts w:ascii="Arial" w:hAnsi="Arial"/>
                <w:color w:val="000000"/>
                <w:sz w:val="20"/>
              </w:rPr>
            </w:pPr>
          </w:p>
          <w:p w14:paraId="38D367E7" w14:textId="77777777" w:rsidR="00786514" w:rsidRDefault="00786514" w:rsidP="00786514">
            <w:pPr>
              <w:widowControl w:val="0"/>
              <w:ind w:firstLine="720"/>
              <w:rPr>
                <w:rFonts w:ascii="Arial" w:hAnsi="Arial"/>
                <w:color w:val="000000"/>
                <w:sz w:val="20"/>
              </w:rPr>
            </w:pPr>
          </w:p>
          <w:p w14:paraId="0D7E47AA" w14:textId="77777777" w:rsidR="00786514" w:rsidRDefault="00786514" w:rsidP="00786514">
            <w:pPr>
              <w:widowControl w:val="0"/>
              <w:ind w:firstLine="720"/>
              <w:rPr>
                <w:rFonts w:ascii="Arial" w:hAnsi="Arial"/>
                <w:color w:val="000000"/>
                <w:sz w:val="20"/>
              </w:rPr>
            </w:pPr>
          </w:p>
          <w:p w14:paraId="70E7A84C" w14:textId="77777777" w:rsidR="00786514" w:rsidRDefault="00786514" w:rsidP="00786514">
            <w:pPr>
              <w:widowControl w:val="0"/>
              <w:ind w:firstLine="720"/>
              <w:rPr>
                <w:rFonts w:ascii="Arial" w:hAnsi="Arial"/>
                <w:color w:val="000000"/>
                <w:sz w:val="20"/>
              </w:rPr>
            </w:pPr>
          </w:p>
          <w:p w14:paraId="38D3B8C3" w14:textId="40900A4B" w:rsidR="00786514" w:rsidRDefault="00786514" w:rsidP="00786514">
            <w:pPr>
              <w:widowControl w:val="0"/>
              <w:ind w:firstLine="720"/>
              <w:rPr>
                <w:rFonts w:ascii="Arial" w:hAnsi="Arial"/>
                <w:color w:val="000000"/>
                <w:sz w:val="20"/>
              </w:rPr>
            </w:pPr>
          </w:p>
        </w:tc>
        <w:tc>
          <w:tcPr>
            <w:tcW w:w="2160" w:type="dxa"/>
            <w:gridSpan w:val="2"/>
            <w:tcBorders>
              <w:top w:val="single" w:sz="8" w:space="0" w:color="000000"/>
              <w:left w:val="single" w:sz="16" w:space="0" w:color="000000"/>
              <w:bottom w:val="single" w:sz="16" w:space="0" w:color="000000"/>
              <w:right w:val="single" w:sz="16" w:space="0" w:color="000000"/>
            </w:tcBorders>
          </w:tcPr>
          <w:p w14:paraId="2D63E2E3" w14:textId="77777777" w:rsidR="00786514" w:rsidRDefault="00786514" w:rsidP="0034392F">
            <w:pPr>
              <w:widowControl w:val="0"/>
              <w:rPr>
                <w:rFonts w:ascii="Arial" w:hAnsi="Arial"/>
                <w:color w:val="000000"/>
                <w:sz w:val="20"/>
              </w:rPr>
            </w:pPr>
          </w:p>
        </w:tc>
        <w:tc>
          <w:tcPr>
            <w:tcW w:w="2160" w:type="dxa"/>
            <w:gridSpan w:val="2"/>
            <w:tcBorders>
              <w:top w:val="single" w:sz="8" w:space="0" w:color="000000"/>
              <w:left w:val="single" w:sz="16" w:space="0" w:color="000000"/>
              <w:bottom w:val="single" w:sz="16" w:space="0" w:color="000000"/>
              <w:right w:val="single" w:sz="16" w:space="0" w:color="000000"/>
            </w:tcBorders>
          </w:tcPr>
          <w:p w14:paraId="6C03F455" w14:textId="77777777" w:rsidR="00786514" w:rsidRDefault="00786514" w:rsidP="0034392F">
            <w:pPr>
              <w:widowControl w:val="0"/>
              <w:rPr>
                <w:rFonts w:ascii="Arial" w:hAnsi="Arial"/>
                <w:color w:val="000000"/>
                <w:sz w:val="20"/>
              </w:rPr>
            </w:pPr>
          </w:p>
        </w:tc>
        <w:tc>
          <w:tcPr>
            <w:tcW w:w="2160" w:type="dxa"/>
            <w:tcBorders>
              <w:top w:val="single" w:sz="8" w:space="0" w:color="000000"/>
              <w:left w:val="single" w:sz="16" w:space="0" w:color="000000"/>
              <w:bottom w:val="single" w:sz="16" w:space="0" w:color="000000"/>
              <w:right w:val="single" w:sz="16" w:space="0" w:color="000000"/>
            </w:tcBorders>
          </w:tcPr>
          <w:p w14:paraId="6EC140DC" w14:textId="77777777" w:rsidR="00786514" w:rsidRDefault="00786514" w:rsidP="0034392F">
            <w:pPr>
              <w:widowControl w:val="0"/>
              <w:rPr>
                <w:rFonts w:ascii="Arial" w:hAnsi="Arial"/>
                <w:color w:val="000000"/>
                <w:sz w:val="20"/>
              </w:rPr>
            </w:pPr>
          </w:p>
        </w:tc>
        <w:tc>
          <w:tcPr>
            <w:tcW w:w="2160" w:type="dxa"/>
            <w:gridSpan w:val="2"/>
            <w:tcBorders>
              <w:top w:val="single" w:sz="8" w:space="0" w:color="000000"/>
              <w:left w:val="single" w:sz="16" w:space="0" w:color="000000"/>
              <w:bottom w:val="single" w:sz="16" w:space="0" w:color="000000"/>
              <w:right w:val="single" w:sz="16" w:space="0" w:color="000000"/>
            </w:tcBorders>
          </w:tcPr>
          <w:p w14:paraId="200826C4" w14:textId="4F02C887" w:rsidR="00786514" w:rsidRDefault="00786514" w:rsidP="0034392F">
            <w:pPr>
              <w:widowControl w:val="0"/>
              <w:rPr>
                <w:rFonts w:ascii="Arial" w:hAnsi="Arial"/>
                <w:color w:val="000000"/>
                <w:sz w:val="20"/>
              </w:rPr>
            </w:pPr>
          </w:p>
        </w:tc>
      </w:tr>
    </w:tbl>
    <w:p w14:paraId="0222E72D"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160"/>
        <w:gridCol w:w="1260"/>
        <w:gridCol w:w="1260"/>
        <w:gridCol w:w="1170"/>
        <w:gridCol w:w="1260"/>
        <w:gridCol w:w="1260"/>
        <w:gridCol w:w="1260"/>
        <w:gridCol w:w="1170"/>
      </w:tblGrid>
      <w:tr w:rsidR="00D13A8F" w14:paraId="1F061B8E" w14:textId="77777777">
        <w:trPr>
          <w:cantSplit/>
        </w:trPr>
        <w:tc>
          <w:tcPr>
            <w:tcW w:w="10800" w:type="dxa"/>
            <w:gridSpan w:val="8"/>
            <w:shd w:val="solid" w:color="000000" w:fill="0000FF"/>
            <w:tcMar>
              <w:top w:w="120" w:type="dxa"/>
              <w:left w:w="120" w:type="dxa"/>
              <w:bottom w:w="58" w:type="dxa"/>
              <w:right w:w="120" w:type="dxa"/>
            </w:tcMar>
          </w:tcPr>
          <w:p w14:paraId="100B5D47" w14:textId="338FFE3E" w:rsidR="00D13A8F" w:rsidRDefault="00303914">
            <w:pPr>
              <w:widowControl w:val="0"/>
              <w:rPr>
                <w:rFonts w:ascii="Arial" w:hAnsi="Arial"/>
                <w:color w:val="000000"/>
                <w:sz w:val="20"/>
              </w:rPr>
            </w:pPr>
            <w:r>
              <w:rPr>
                <w:rFonts w:ascii="Arial" w:hAnsi="Arial"/>
                <w:b/>
                <w:color w:val="FFFFFF"/>
                <w:sz w:val="20"/>
              </w:rPr>
              <w:lastRenderedPageBreak/>
              <w:t>Part 7:     Motions</w:t>
            </w:r>
            <w:r w:rsidR="003C6848">
              <w:rPr>
                <w:rFonts w:ascii="Arial" w:hAnsi="Arial"/>
                <w:b/>
                <w:color w:val="FFFFFF"/>
                <w:sz w:val="20"/>
              </w:rPr>
              <w:t xml:space="preserve">  </w:t>
            </w:r>
            <w:sdt>
              <w:sdtPr>
                <w:rPr>
                  <w:rFonts w:ascii="Arial" w:hAnsi="Arial"/>
                  <w:b/>
                  <w:szCs w:val="24"/>
                </w:rPr>
                <w:id w:val="-1206707981"/>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3C6848" w:rsidRPr="009B7E83">
              <w:rPr>
                <w:rFonts w:ascii="Arial" w:hAnsi="Arial"/>
                <w:b/>
                <w:color w:val="FFFFFF"/>
                <w:sz w:val="20"/>
              </w:rPr>
              <w:t xml:space="preserve"> NONE</w:t>
            </w:r>
          </w:p>
        </w:tc>
      </w:tr>
      <w:tr w:rsidR="00D13A8F" w14:paraId="7E0A049B" w14:textId="77777777">
        <w:trPr>
          <w:cantSplit/>
        </w:trPr>
        <w:tc>
          <w:tcPr>
            <w:tcW w:w="10800" w:type="dxa"/>
            <w:gridSpan w:val="8"/>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4103D3D" w14:textId="1AD1F840" w:rsidR="00D13A8F" w:rsidRPr="007C2D2C" w:rsidRDefault="00303914" w:rsidP="002470C7">
            <w:pPr>
              <w:widowControl w:val="0"/>
              <w:spacing w:after="120" w:line="287" w:lineRule="auto"/>
              <w:rPr>
                <w:rFonts w:ascii="Arial" w:hAnsi="Arial"/>
                <w:b/>
                <w:color w:val="000000"/>
                <w:sz w:val="20"/>
              </w:rPr>
            </w:pPr>
            <w:r>
              <w:rPr>
                <w:rFonts w:ascii="Arial" w:hAnsi="Arial"/>
                <w:b/>
                <w:color w:val="000000"/>
                <w:sz w:val="20"/>
              </w:rPr>
              <w:t>NOTE:  All plans containing motions must be served on all potentially af</w:t>
            </w:r>
            <w:r w:rsidR="007C2D2C">
              <w:rPr>
                <w:rFonts w:ascii="Arial" w:hAnsi="Arial"/>
                <w:b/>
                <w:color w:val="000000"/>
                <w:sz w:val="20"/>
              </w:rPr>
              <w:t>fected creditors, together with</w:t>
            </w:r>
            <w:r>
              <w:rPr>
                <w:rFonts w:ascii="Arial" w:hAnsi="Arial"/>
                <w:b/>
                <w:color w:val="000000"/>
                <w:sz w:val="20"/>
              </w:rPr>
              <w:t xml:space="preserve"> </w:t>
            </w:r>
            <w:r w:rsidR="00715F86" w:rsidRPr="007C2D2C">
              <w:rPr>
                <w:rFonts w:ascii="Arial" w:hAnsi="Arial"/>
                <w:b/>
                <w:sz w:val="20"/>
              </w:rPr>
              <w:t>local form,</w:t>
            </w:r>
            <w:r w:rsidR="00715F86">
              <w:rPr>
                <w:rFonts w:ascii="Arial" w:hAnsi="Arial"/>
                <w:b/>
                <w:color w:val="000000"/>
                <w:sz w:val="20"/>
              </w:rPr>
              <w:t xml:space="preserve"> </w:t>
            </w:r>
            <w:r w:rsidR="007C2D2C" w:rsidRPr="007C2D2C">
              <w:rPr>
                <w:rFonts w:ascii="Arial" w:hAnsi="Arial"/>
                <w:b/>
                <w:i/>
                <w:color w:val="000000"/>
                <w:sz w:val="20"/>
              </w:rPr>
              <w:t>Notice of</w:t>
            </w:r>
            <w:r w:rsidR="007C2D2C">
              <w:rPr>
                <w:rFonts w:ascii="Arial" w:hAnsi="Arial"/>
                <w:b/>
                <w:color w:val="000000"/>
                <w:sz w:val="20"/>
              </w:rPr>
              <w:t xml:space="preserve"> </w:t>
            </w:r>
            <w:r w:rsidRPr="00715F86">
              <w:rPr>
                <w:rFonts w:ascii="Arial" w:hAnsi="Arial"/>
                <w:b/>
                <w:i/>
                <w:color w:val="000000"/>
                <w:sz w:val="20"/>
              </w:rPr>
              <w:t>Chapter 13 Plan Transmittal</w:t>
            </w:r>
            <w:r>
              <w:rPr>
                <w:rFonts w:ascii="Arial" w:hAnsi="Arial"/>
                <w:b/>
                <w:color w:val="000000"/>
                <w:sz w:val="20"/>
              </w:rPr>
              <w:t xml:space="preserve">, within the time and in the manner set forth in D.N.J. LBR 3015-1.  A </w:t>
            </w:r>
            <w:r w:rsidR="00F65EAF" w:rsidRPr="007C2D2C">
              <w:rPr>
                <w:rFonts w:ascii="Arial" w:hAnsi="Arial"/>
                <w:b/>
                <w:i/>
                <w:sz w:val="20"/>
              </w:rPr>
              <w:t>Certification</w:t>
            </w:r>
            <w:r w:rsidR="00F65EAF" w:rsidRPr="00715F86">
              <w:rPr>
                <w:rFonts w:ascii="Arial" w:hAnsi="Arial"/>
                <w:b/>
                <w:i/>
                <w:color w:val="000000"/>
                <w:sz w:val="20"/>
              </w:rPr>
              <w:t xml:space="preserve"> </w:t>
            </w:r>
            <w:r w:rsidRPr="00715F86">
              <w:rPr>
                <w:rFonts w:ascii="Arial" w:hAnsi="Arial"/>
                <w:b/>
                <w:i/>
                <w:color w:val="000000"/>
                <w:sz w:val="20"/>
              </w:rPr>
              <w:t>of Service</w:t>
            </w:r>
            <w:r w:rsidR="00F301CD">
              <w:rPr>
                <w:rFonts w:ascii="Arial" w:hAnsi="Arial"/>
                <w:b/>
                <w:color w:val="000000"/>
                <w:sz w:val="20"/>
              </w:rPr>
              <w:t xml:space="preserve">, </w:t>
            </w:r>
            <w:r w:rsidR="00786514" w:rsidRPr="009B7E83">
              <w:rPr>
                <w:rFonts w:ascii="Arial" w:hAnsi="Arial"/>
                <w:b/>
                <w:i/>
                <w:color w:val="000000"/>
                <w:sz w:val="20"/>
              </w:rPr>
              <w:t>Notice of Chapter 13 Plan Transmittal and valuation</w:t>
            </w:r>
            <w:r w:rsidR="00F301CD" w:rsidRPr="009B7E83">
              <w:rPr>
                <w:rFonts w:ascii="Arial" w:hAnsi="Arial"/>
                <w:b/>
                <w:i/>
                <w:color w:val="000000"/>
                <w:sz w:val="20"/>
              </w:rPr>
              <w:t xml:space="preserve"> </w:t>
            </w:r>
            <w:r>
              <w:rPr>
                <w:rFonts w:ascii="Arial" w:hAnsi="Arial"/>
                <w:b/>
                <w:color w:val="000000"/>
                <w:sz w:val="20"/>
              </w:rPr>
              <w:t>must be filed wi</w:t>
            </w:r>
            <w:r w:rsidR="007C2D2C">
              <w:rPr>
                <w:rFonts w:ascii="Arial" w:hAnsi="Arial"/>
                <w:b/>
                <w:color w:val="000000"/>
                <w:sz w:val="20"/>
              </w:rPr>
              <w:t>th the Clerk of Court when the p</w:t>
            </w:r>
            <w:r>
              <w:rPr>
                <w:rFonts w:ascii="Arial" w:hAnsi="Arial"/>
                <w:b/>
                <w:color w:val="000000"/>
                <w:sz w:val="20"/>
              </w:rPr>
              <w:t xml:space="preserve">lan and </w:t>
            </w:r>
            <w:r w:rsidR="007C2D2C">
              <w:rPr>
                <w:rFonts w:ascii="Arial" w:hAnsi="Arial"/>
                <w:b/>
                <w:color w:val="000000"/>
                <w:sz w:val="20"/>
              </w:rPr>
              <w:t>t</w:t>
            </w:r>
            <w:r>
              <w:rPr>
                <w:rFonts w:ascii="Arial" w:hAnsi="Arial"/>
                <w:b/>
                <w:color w:val="000000"/>
                <w:sz w:val="20"/>
              </w:rPr>
              <w:t xml:space="preserve">ransmittal </w:t>
            </w:r>
            <w:r w:rsidR="007C2D2C">
              <w:rPr>
                <w:rFonts w:ascii="Arial" w:hAnsi="Arial"/>
                <w:b/>
                <w:color w:val="000000"/>
                <w:sz w:val="20"/>
              </w:rPr>
              <w:t xml:space="preserve">notice </w:t>
            </w:r>
            <w:r>
              <w:rPr>
                <w:rFonts w:ascii="Arial" w:hAnsi="Arial"/>
                <w:b/>
                <w:color w:val="000000"/>
                <w:sz w:val="20"/>
              </w:rPr>
              <w:t>are served.</w:t>
            </w:r>
          </w:p>
        </w:tc>
      </w:tr>
      <w:tr w:rsidR="00D13A8F" w14:paraId="08336939" w14:textId="77777777">
        <w:trPr>
          <w:cantSplit/>
        </w:trPr>
        <w:tc>
          <w:tcPr>
            <w:tcW w:w="10800" w:type="dxa"/>
            <w:gridSpan w:val="8"/>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15F9808" w14:textId="69BD1BAC"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a.  Motion to Avoid Liens Under 11. U.S.C. Section 522(f).</w:t>
            </w:r>
            <w:r>
              <w:rPr>
                <w:rFonts w:ascii="Arial" w:hAnsi="Arial"/>
                <w:color w:val="000000"/>
                <w:sz w:val="20"/>
              </w:rPr>
              <w:t xml:space="preserve"> </w:t>
            </w:r>
            <w:r w:rsidR="00F301CD">
              <w:rPr>
                <w:rFonts w:ascii="Arial" w:hAnsi="Arial"/>
                <w:color w:val="000000"/>
                <w:sz w:val="20"/>
              </w:rPr>
              <w:t xml:space="preserve">  </w:t>
            </w:r>
            <w:sdt>
              <w:sdtPr>
                <w:rPr>
                  <w:rFonts w:ascii="Arial" w:hAnsi="Arial"/>
                  <w:b/>
                  <w:szCs w:val="24"/>
                </w:rPr>
                <w:id w:val="469715260"/>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F301CD" w:rsidRPr="009B7E83">
              <w:rPr>
                <w:rFonts w:ascii="Arial" w:hAnsi="Arial"/>
                <w:b/>
                <w:color w:val="000000"/>
                <w:sz w:val="20"/>
              </w:rPr>
              <w:t xml:space="preserve"> NONE</w:t>
            </w:r>
          </w:p>
          <w:p w14:paraId="2B585023" w14:textId="77777777" w:rsidR="00D13A8F" w:rsidRDefault="00303914">
            <w:pPr>
              <w:widowControl w:val="0"/>
              <w:spacing w:line="287" w:lineRule="auto"/>
              <w:rPr>
                <w:rFonts w:ascii="Arial" w:hAnsi="Arial"/>
                <w:color w:val="000000"/>
                <w:sz w:val="20"/>
              </w:rPr>
            </w:pPr>
            <w:r>
              <w:rPr>
                <w:rFonts w:ascii="Arial" w:hAnsi="Arial"/>
                <w:color w:val="000000"/>
                <w:sz w:val="20"/>
              </w:rPr>
              <w:t xml:space="preserve">          The Debtor moves to avoid the following liens that impair exemptions:</w:t>
            </w:r>
          </w:p>
          <w:p w14:paraId="76071166" w14:textId="77777777" w:rsidR="00D13A8F" w:rsidRDefault="00D13A8F">
            <w:pPr>
              <w:widowControl w:val="0"/>
              <w:spacing w:line="287" w:lineRule="auto"/>
              <w:rPr>
                <w:rFonts w:ascii="Arial" w:hAnsi="Arial"/>
                <w:color w:val="000000"/>
                <w:sz w:val="20"/>
              </w:rPr>
            </w:pPr>
          </w:p>
        </w:tc>
      </w:tr>
      <w:tr w:rsidR="00D13A8F" w14:paraId="7C08BCA9" w14:textId="77777777">
        <w:trPr>
          <w:cantSplit/>
        </w:trPr>
        <w:tc>
          <w:tcPr>
            <w:tcW w:w="21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7586A3A"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Creditor</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5F00797"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Nature of Collateral</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460017F"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Type of Lien</w:t>
            </w:r>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2265695"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Amount of Lien</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3D445E8"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Value of Collateral</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18A9C76"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Amount of Claimed Exemption</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DA14A22"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Sum of All Other Liens Against the Property</w:t>
            </w:r>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FA5F083"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Amount of Lien to be Avoided</w:t>
            </w:r>
          </w:p>
        </w:tc>
      </w:tr>
      <w:tr w:rsidR="00D13A8F" w14:paraId="5C795C0A" w14:textId="77777777">
        <w:trPr>
          <w:cantSplit/>
        </w:trPr>
        <w:tc>
          <w:tcPr>
            <w:tcW w:w="21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63A8EE3" w14:textId="77777777" w:rsidR="00D13A8F" w:rsidRDefault="00023EAC" w:rsidP="00023EAC">
            <w:pPr>
              <w:widowControl w:val="0"/>
              <w:spacing w:line="287" w:lineRule="auto"/>
              <w:rPr>
                <w:rFonts w:ascii="Arial" w:hAnsi="Arial"/>
                <w:color w:val="000000"/>
                <w:sz w:val="20"/>
              </w:rPr>
            </w:pPr>
            <w:r>
              <w:rPr>
                <w:rFonts w:ascii="Arial" w:hAnsi="Arial"/>
                <w:color w:val="000000"/>
                <w:sz w:val="20"/>
              </w:rPr>
              <w:t xml:space="preserve">          </w:t>
            </w:r>
          </w:p>
          <w:p w14:paraId="3F887F18" w14:textId="77777777" w:rsidR="0034392F" w:rsidRDefault="0034392F">
            <w:pPr>
              <w:widowControl w:val="0"/>
              <w:spacing w:line="287" w:lineRule="auto"/>
              <w:rPr>
                <w:rFonts w:ascii="Arial" w:hAnsi="Arial"/>
                <w:color w:val="000000"/>
                <w:sz w:val="20"/>
              </w:rPr>
            </w:pPr>
          </w:p>
          <w:p w14:paraId="72809375" w14:textId="77777777" w:rsidR="0034392F" w:rsidRDefault="0034392F">
            <w:pPr>
              <w:widowControl w:val="0"/>
              <w:spacing w:line="287" w:lineRule="auto"/>
              <w:rPr>
                <w:rFonts w:ascii="Arial" w:hAnsi="Arial"/>
                <w:color w:val="000000"/>
                <w:sz w:val="20"/>
              </w:rPr>
            </w:pPr>
          </w:p>
          <w:p w14:paraId="49A5E43E" w14:textId="77777777" w:rsidR="0034392F" w:rsidRDefault="0034392F">
            <w:pPr>
              <w:widowControl w:val="0"/>
              <w:spacing w:line="287" w:lineRule="auto"/>
              <w:rPr>
                <w:rFonts w:ascii="Arial" w:hAnsi="Arial"/>
                <w:color w:val="000000"/>
                <w:sz w:val="20"/>
              </w:rPr>
            </w:pPr>
          </w:p>
          <w:p w14:paraId="7C31F85C" w14:textId="77777777" w:rsidR="00D13A8F" w:rsidRDefault="00D13A8F">
            <w:pPr>
              <w:widowControl w:val="0"/>
              <w:spacing w:line="287" w:lineRule="auto"/>
              <w:rPr>
                <w:rFonts w:ascii="Arial" w:hAnsi="Arial"/>
                <w:color w:val="000000"/>
                <w:sz w:val="20"/>
              </w:rPr>
            </w:pPr>
          </w:p>
          <w:p w14:paraId="2411D976" w14:textId="77777777" w:rsidR="00D13A8F" w:rsidRDefault="00D13A8F">
            <w:pPr>
              <w:widowControl w:val="0"/>
              <w:spacing w:line="287" w:lineRule="auto"/>
              <w:rPr>
                <w:rFonts w:ascii="Arial" w:hAnsi="Arial"/>
                <w:color w:val="000000"/>
                <w:sz w:val="20"/>
              </w:rPr>
            </w:pPr>
          </w:p>
          <w:p w14:paraId="5BD0370B" w14:textId="77777777" w:rsidR="007C2D2C" w:rsidRDefault="007C2D2C">
            <w:pPr>
              <w:widowControl w:val="0"/>
              <w:spacing w:line="287" w:lineRule="auto"/>
              <w:rPr>
                <w:rFonts w:ascii="Arial" w:hAnsi="Arial"/>
                <w:color w:val="000000"/>
                <w:sz w:val="20"/>
              </w:rPr>
            </w:pPr>
          </w:p>
          <w:p w14:paraId="5DDC7D28" w14:textId="77777777" w:rsidR="007C2D2C" w:rsidRDefault="007C2D2C">
            <w:pPr>
              <w:widowControl w:val="0"/>
              <w:spacing w:line="287" w:lineRule="auto"/>
              <w:rPr>
                <w:rFonts w:ascii="Arial" w:hAnsi="Arial"/>
                <w:color w:val="000000"/>
                <w:sz w:val="20"/>
              </w:rPr>
            </w:pPr>
          </w:p>
          <w:p w14:paraId="6EBA5167" w14:textId="77777777" w:rsidR="007C2D2C" w:rsidRDefault="007C2D2C">
            <w:pPr>
              <w:widowControl w:val="0"/>
              <w:spacing w:line="287" w:lineRule="auto"/>
              <w:rPr>
                <w:rFonts w:ascii="Arial" w:hAnsi="Arial"/>
                <w:color w:val="000000"/>
                <w:sz w:val="20"/>
              </w:rPr>
            </w:pPr>
          </w:p>
          <w:p w14:paraId="7CD1CF81" w14:textId="77777777" w:rsidR="007C2D2C" w:rsidRDefault="007C2D2C">
            <w:pPr>
              <w:widowControl w:val="0"/>
              <w:spacing w:line="287" w:lineRule="auto"/>
              <w:rPr>
                <w:rFonts w:ascii="Arial" w:hAnsi="Arial"/>
                <w:color w:val="000000"/>
                <w:sz w:val="20"/>
              </w:rPr>
            </w:pPr>
          </w:p>
          <w:p w14:paraId="18128811" w14:textId="77777777" w:rsidR="007C2D2C" w:rsidRDefault="007C2D2C">
            <w:pPr>
              <w:widowControl w:val="0"/>
              <w:spacing w:line="287" w:lineRule="auto"/>
              <w:rPr>
                <w:rFonts w:ascii="Arial" w:hAnsi="Arial"/>
                <w:color w:val="000000"/>
                <w:sz w:val="20"/>
              </w:rPr>
            </w:pP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9FAC5ED" w14:textId="77777777" w:rsidR="00D13A8F" w:rsidRDefault="00023EAC">
            <w:pPr>
              <w:widowControl w:val="0"/>
              <w:spacing w:line="287" w:lineRule="auto"/>
              <w:rPr>
                <w:rFonts w:ascii="Arial" w:hAnsi="Arial"/>
                <w:color w:val="000000"/>
                <w:sz w:val="20"/>
              </w:rPr>
            </w:pPr>
            <w:r>
              <w:rPr>
                <w:rFonts w:ascii="Arial" w:hAnsi="Arial"/>
                <w:color w:val="000000"/>
                <w:sz w:val="20"/>
              </w:rPr>
              <w:t xml:space="preserve">           </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487CF18" w14:textId="77777777" w:rsidR="00D13A8F" w:rsidRDefault="00023EAC">
            <w:pPr>
              <w:widowControl w:val="0"/>
              <w:spacing w:line="287" w:lineRule="auto"/>
              <w:rPr>
                <w:rFonts w:ascii="Arial" w:hAnsi="Arial"/>
                <w:color w:val="000000"/>
                <w:sz w:val="20"/>
              </w:rPr>
            </w:pPr>
            <w:r>
              <w:rPr>
                <w:rFonts w:ascii="Arial" w:hAnsi="Arial"/>
                <w:color w:val="000000"/>
                <w:sz w:val="20"/>
              </w:rPr>
              <w:t xml:space="preserve">         </w:t>
            </w:r>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92095D3" w14:textId="77777777" w:rsidR="00D13A8F" w:rsidRDefault="00023EAC">
            <w:pPr>
              <w:widowControl w:val="0"/>
              <w:spacing w:line="287" w:lineRule="auto"/>
              <w:rPr>
                <w:rFonts w:ascii="Arial" w:hAnsi="Arial"/>
                <w:color w:val="000000"/>
                <w:sz w:val="20"/>
              </w:rPr>
            </w:pPr>
            <w:r>
              <w:rPr>
                <w:rFonts w:ascii="Arial" w:hAnsi="Arial"/>
                <w:color w:val="000000"/>
                <w:sz w:val="20"/>
              </w:rPr>
              <w:t xml:space="preserve">         </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2208BC7" w14:textId="77777777" w:rsidR="00D13A8F" w:rsidRDefault="00023EAC">
            <w:pPr>
              <w:widowControl w:val="0"/>
              <w:spacing w:line="287" w:lineRule="auto"/>
              <w:rPr>
                <w:rFonts w:ascii="Arial" w:hAnsi="Arial"/>
                <w:color w:val="000000"/>
                <w:sz w:val="20"/>
              </w:rPr>
            </w:pPr>
            <w:r>
              <w:rPr>
                <w:rFonts w:ascii="Arial" w:hAnsi="Arial"/>
                <w:color w:val="000000"/>
                <w:sz w:val="20"/>
              </w:rPr>
              <w:t xml:space="preserve">          </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59F401D" w14:textId="77777777" w:rsidR="00D13A8F" w:rsidRDefault="00023EAC">
            <w:pPr>
              <w:widowControl w:val="0"/>
              <w:spacing w:line="287" w:lineRule="auto"/>
              <w:rPr>
                <w:rFonts w:ascii="Arial" w:hAnsi="Arial"/>
                <w:color w:val="000000"/>
                <w:sz w:val="20"/>
              </w:rPr>
            </w:pPr>
            <w:r>
              <w:rPr>
                <w:rFonts w:ascii="Arial" w:hAnsi="Arial"/>
                <w:color w:val="000000"/>
                <w:sz w:val="20"/>
              </w:rPr>
              <w:t xml:space="preserve">        </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96B64D1" w14:textId="77777777" w:rsidR="00D13A8F" w:rsidRDefault="00023EAC" w:rsidP="00023EAC">
            <w:pPr>
              <w:widowControl w:val="0"/>
              <w:spacing w:line="287" w:lineRule="auto"/>
              <w:rPr>
                <w:rFonts w:ascii="Arial" w:hAnsi="Arial"/>
                <w:color w:val="000000"/>
                <w:sz w:val="20"/>
              </w:rPr>
            </w:pPr>
            <w:r>
              <w:rPr>
                <w:rFonts w:ascii="Arial" w:hAnsi="Arial"/>
                <w:color w:val="000000"/>
                <w:sz w:val="20"/>
              </w:rPr>
              <w:t xml:space="preserve">      </w:t>
            </w:r>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80755F4" w14:textId="77777777" w:rsidR="00D13A8F" w:rsidRDefault="00023EAC">
            <w:pPr>
              <w:widowControl w:val="0"/>
              <w:spacing w:line="287" w:lineRule="auto"/>
              <w:rPr>
                <w:rFonts w:ascii="Arial" w:hAnsi="Arial"/>
                <w:color w:val="000000"/>
                <w:sz w:val="20"/>
              </w:rPr>
            </w:pPr>
            <w:r>
              <w:rPr>
                <w:rFonts w:ascii="Arial" w:hAnsi="Arial"/>
                <w:color w:val="000000"/>
                <w:sz w:val="20"/>
              </w:rPr>
              <w:t xml:space="preserve">           </w:t>
            </w:r>
          </w:p>
        </w:tc>
      </w:tr>
    </w:tbl>
    <w:p w14:paraId="36CCC2C6" w14:textId="77777777" w:rsidR="00D13A8F" w:rsidRDefault="00D13A8F">
      <w:pPr>
        <w:widowControl w:val="0"/>
        <w:spacing w:line="287" w:lineRule="auto"/>
        <w:rPr>
          <w:rFonts w:ascii="Arial" w:hAnsi="Arial"/>
          <w:vanish/>
          <w:color w:val="000000"/>
          <w:sz w:val="20"/>
        </w:rPr>
      </w:pPr>
    </w:p>
    <w:tbl>
      <w:tblPr>
        <w:tblW w:w="108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570"/>
        <w:gridCol w:w="1092"/>
        <w:gridCol w:w="78"/>
        <w:gridCol w:w="1170"/>
        <w:gridCol w:w="132"/>
        <w:gridCol w:w="1358"/>
        <w:gridCol w:w="1860"/>
        <w:gridCol w:w="840"/>
        <w:gridCol w:w="828"/>
        <w:gridCol w:w="1872"/>
      </w:tblGrid>
      <w:tr w:rsidR="00D13A8F" w14:paraId="5A7357AA" w14:textId="77777777" w:rsidTr="00360631">
        <w:trPr>
          <w:cantSplit/>
          <w:trHeight w:val="1007"/>
        </w:trPr>
        <w:tc>
          <w:tcPr>
            <w:tcW w:w="10800" w:type="dxa"/>
            <w:gridSpan w:val="10"/>
            <w:tcBorders>
              <w:top w:val="single" w:sz="18" w:space="0" w:color="000000"/>
              <w:left w:val="single" w:sz="18" w:space="0" w:color="000000"/>
              <w:bottom w:val="nil"/>
              <w:right w:val="single" w:sz="18" w:space="0" w:color="000000"/>
            </w:tcBorders>
            <w:tcMar>
              <w:top w:w="120" w:type="dxa"/>
              <w:left w:w="120" w:type="dxa"/>
              <w:bottom w:w="58" w:type="dxa"/>
              <w:right w:w="120" w:type="dxa"/>
            </w:tcMar>
          </w:tcPr>
          <w:p w14:paraId="68590948" w14:textId="62F86D81"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 xml:space="preserve">b.  Motion to Avoid Liens and Reclassify Claim </w:t>
            </w:r>
            <w:r w:rsidR="00360631">
              <w:rPr>
                <w:rFonts w:ascii="Arial" w:hAnsi="Arial"/>
                <w:b/>
                <w:color w:val="000000"/>
                <w:sz w:val="20"/>
              </w:rPr>
              <w:t>from</w:t>
            </w:r>
            <w:r>
              <w:rPr>
                <w:rFonts w:ascii="Arial" w:hAnsi="Arial"/>
                <w:b/>
                <w:color w:val="000000"/>
                <w:sz w:val="20"/>
              </w:rPr>
              <w:t xml:space="preserve"> Secured to Completely Unsecured.</w:t>
            </w:r>
            <w:r w:rsidR="00F301CD">
              <w:rPr>
                <w:rFonts w:ascii="Arial" w:hAnsi="Arial"/>
                <w:b/>
                <w:color w:val="000000"/>
                <w:sz w:val="20"/>
              </w:rPr>
              <w:t xml:space="preserve"> </w:t>
            </w:r>
            <w:r w:rsidR="00F301CD" w:rsidRPr="00285C51">
              <w:rPr>
                <w:rFonts w:ascii="Arial" w:hAnsi="Arial"/>
                <w:b/>
                <w:color w:val="000000"/>
                <w:szCs w:val="24"/>
              </w:rPr>
              <w:t xml:space="preserve"> </w:t>
            </w:r>
            <w:sdt>
              <w:sdtPr>
                <w:rPr>
                  <w:rFonts w:ascii="Arial" w:hAnsi="Arial"/>
                  <w:b/>
                  <w:szCs w:val="24"/>
                </w:rPr>
                <w:id w:val="-2097389797"/>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F301CD" w:rsidRPr="009B7E83">
              <w:rPr>
                <w:rFonts w:ascii="Arial" w:hAnsi="Arial"/>
                <w:b/>
                <w:color w:val="000000"/>
                <w:sz w:val="20"/>
              </w:rPr>
              <w:t xml:space="preserve"> NONE</w:t>
            </w:r>
          </w:p>
          <w:p w14:paraId="3AC609D1" w14:textId="77777777" w:rsidR="00D13A8F" w:rsidRDefault="00303914">
            <w:pPr>
              <w:widowControl w:val="0"/>
              <w:spacing w:line="287" w:lineRule="auto"/>
              <w:rPr>
                <w:rFonts w:ascii="Arial" w:hAnsi="Arial"/>
                <w:color w:val="000000"/>
                <w:sz w:val="20"/>
              </w:rPr>
            </w:pPr>
            <w:r>
              <w:rPr>
                <w:rFonts w:ascii="Arial" w:hAnsi="Arial"/>
                <w:color w:val="000000"/>
                <w:sz w:val="20"/>
              </w:rPr>
              <w:t xml:space="preserve">          The Debtor moves to reclassify the following claims as unsecured and to void liens on collateral consistent with Part 4 above:</w:t>
            </w:r>
            <w:r>
              <w:rPr>
                <w:rFonts w:ascii="Arial" w:hAnsi="Arial"/>
                <w:color w:val="000000"/>
                <w:sz w:val="20"/>
              </w:rPr>
              <w:tab/>
            </w:r>
          </w:p>
        </w:tc>
      </w:tr>
      <w:tr w:rsidR="00910693" w14:paraId="138AA8B9" w14:textId="77777777" w:rsidTr="00360631">
        <w:trPr>
          <w:cantSplit/>
        </w:trPr>
        <w:tc>
          <w:tcPr>
            <w:tcW w:w="1570" w:type="dxa"/>
            <w:tcBorders>
              <w:top w:val="single" w:sz="16" w:space="0" w:color="000000"/>
              <w:left w:val="single" w:sz="18" w:space="0" w:color="000000"/>
              <w:bottom w:val="single" w:sz="16" w:space="0" w:color="000000"/>
              <w:right w:val="single" w:sz="18" w:space="0" w:color="000000"/>
            </w:tcBorders>
            <w:tcMar>
              <w:top w:w="120" w:type="dxa"/>
              <w:left w:w="120" w:type="dxa"/>
              <w:bottom w:w="58" w:type="dxa"/>
              <w:right w:w="120" w:type="dxa"/>
            </w:tcMar>
          </w:tcPr>
          <w:p w14:paraId="15F6EC34" w14:textId="77777777" w:rsidR="00910693" w:rsidRDefault="00910693">
            <w:pPr>
              <w:widowControl w:val="0"/>
              <w:spacing w:line="287" w:lineRule="auto"/>
              <w:rPr>
                <w:rFonts w:ascii="Arial" w:hAnsi="Arial"/>
                <w:color w:val="000000"/>
                <w:sz w:val="20"/>
              </w:rPr>
            </w:pPr>
            <w:r>
              <w:rPr>
                <w:rFonts w:ascii="Arial" w:hAnsi="Arial"/>
                <w:color w:val="000000"/>
                <w:sz w:val="20"/>
              </w:rPr>
              <w:t>Creditor</w:t>
            </w:r>
          </w:p>
        </w:tc>
        <w:tc>
          <w:tcPr>
            <w:tcW w:w="1170" w:type="dxa"/>
            <w:gridSpan w:val="2"/>
            <w:tcBorders>
              <w:top w:val="single" w:sz="18" w:space="0" w:color="000000"/>
              <w:left w:val="single" w:sz="18" w:space="0" w:color="000000"/>
              <w:bottom w:val="single" w:sz="4" w:space="0" w:color="auto"/>
              <w:right w:val="single" w:sz="4" w:space="0" w:color="auto"/>
            </w:tcBorders>
            <w:tcMar>
              <w:top w:w="120" w:type="dxa"/>
              <w:left w:w="120" w:type="dxa"/>
              <w:bottom w:w="58" w:type="dxa"/>
              <w:right w:w="120" w:type="dxa"/>
            </w:tcMar>
          </w:tcPr>
          <w:p w14:paraId="3CD03965" w14:textId="77777777" w:rsidR="00910693" w:rsidRDefault="00910693" w:rsidP="00910693">
            <w:pPr>
              <w:widowControl w:val="0"/>
              <w:spacing w:line="287" w:lineRule="auto"/>
              <w:rPr>
                <w:rFonts w:ascii="Arial" w:hAnsi="Arial"/>
                <w:color w:val="000000"/>
                <w:sz w:val="20"/>
              </w:rPr>
            </w:pPr>
            <w:r>
              <w:rPr>
                <w:rFonts w:ascii="Arial" w:hAnsi="Arial"/>
                <w:color w:val="000000"/>
                <w:sz w:val="20"/>
              </w:rPr>
              <w:t>Collateral</w:t>
            </w:r>
          </w:p>
        </w:tc>
        <w:tc>
          <w:tcPr>
            <w:tcW w:w="1302" w:type="dxa"/>
            <w:gridSpan w:val="2"/>
            <w:tcBorders>
              <w:top w:val="single" w:sz="18" w:space="0" w:color="000000"/>
              <w:left w:val="single" w:sz="4" w:space="0" w:color="auto"/>
              <w:bottom w:val="single" w:sz="16" w:space="0" w:color="000000"/>
              <w:right w:val="single" w:sz="4" w:space="0" w:color="auto"/>
            </w:tcBorders>
          </w:tcPr>
          <w:p w14:paraId="1B369B81" w14:textId="77777777" w:rsidR="00910693" w:rsidRPr="009B7E83" w:rsidRDefault="00910693" w:rsidP="00910693">
            <w:pPr>
              <w:widowControl w:val="0"/>
              <w:spacing w:line="287" w:lineRule="auto"/>
              <w:rPr>
                <w:rFonts w:ascii="Arial" w:hAnsi="Arial"/>
                <w:color w:val="000000"/>
                <w:sz w:val="20"/>
              </w:rPr>
            </w:pPr>
            <w:r w:rsidRPr="009B7E83">
              <w:rPr>
                <w:rFonts w:ascii="Arial" w:hAnsi="Arial"/>
                <w:color w:val="000000"/>
                <w:sz w:val="20"/>
              </w:rPr>
              <w:t>Scheduled Debt</w:t>
            </w:r>
          </w:p>
        </w:tc>
        <w:tc>
          <w:tcPr>
            <w:tcW w:w="1358" w:type="dxa"/>
            <w:tcBorders>
              <w:top w:val="single" w:sz="18" w:space="0" w:color="000000"/>
              <w:left w:val="single" w:sz="4" w:space="0" w:color="auto"/>
              <w:bottom w:val="single" w:sz="16" w:space="0" w:color="000000"/>
              <w:right w:val="single" w:sz="18" w:space="0" w:color="000000"/>
            </w:tcBorders>
          </w:tcPr>
          <w:p w14:paraId="18F8661A" w14:textId="77777777" w:rsidR="00910693" w:rsidRPr="009B7E83" w:rsidRDefault="00910693" w:rsidP="00910693">
            <w:pPr>
              <w:widowControl w:val="0"/>
              <w:spacing w:line="287" w:lineRule="auto"/>
              <w:rPr>
                <w:rFonts w:ascii="Arial" w:hAnsi="Arial"/>
                <w:color w:val="000000"/>
                <w:sz w:val="20"/>
              </w:rPr>
            </w:pPr>
            <w:r w:rsidRPr="009B7E83">
              <w:rPr>
                <w:rFonts w:ascii="Arial" w:hAnsi="Arial"/>
                <w:color w:val="000000"/>
                <w:sz w:val="20"/>
              </w:rPr>
              <w:t>Total Collateral Value</w:t>
            </w:r>
          </w:p>
        </w:tc>
        <w:tc>
          <w:tcPr>
            <w:tcW w:w="1860" w:type="dxa"/>
            <w:tcBorders>
              <w:top w:val="single" w:sz="16" w:space="0" w:color="000000"/>
              <w:left w:val="single" w:sz="18" w:space="0" w:color="000000"/>
              <w:bottom w:val="single" w:sz="16" w:space="0" w:color="000000"/>
              <w:right w:val="single" w:sz="4" w:space="0" w:color="auto"/>
            </w:tcBorders>
            <w:tcMar>
              <w:top w:w="120" w:type="dxa"/>
              <w:left w:w="120" w:type="dxa"/>
              <w:bottom w:w="58" w:type="dxa"/>
              <w:right w:w="120" w:type="dxa"/>
            </w:tcMar>
          </w:tcPr>
          <w:p w14:paraId="0264D7A6" w14:textId="1017B2A8" w:rsidR="00910693" w:rsidRPr="009B7E83" w:rsidRDefault="00910693">
            <w:pPr>
              <w:widowControl w:val="0"/>
              <w:rPr>
                <w:rFonts w:ascii="Arial" w:hAnsi="Arial"/>
                <w:color w:val="000000"/>
                <w:sz w:val="20"/>
              </w:rPr>
            </w:pPr>
            <w:r w:rsidRPr="009B7E83">
              <w:rPr>
                <w:rFonts w:ascii="Arial" w:hAnsi="Arial"/>
                <w:color w:val="000000"/>
                <w:sz w:val="20"/>
              </w:rPr>
              <w:t>Superior Liens</w:t>
            </w:r>
          </w:p>
        </w:tc>
        <w:tc>
          <w:tcPr>
            <w:tcW w:w="1668" w:type="dxa"/>
            <w:gridSpan w:val="2"/>
            <w:tcBorders>
              <w:top w:val="single" w:sz="16" w:space="0" w:color="000000"/>
              <w:left w:val="single" w:sz="4" w:space="0" w:color="auto"/>
              <w:bottom w:val="single" w:sz="16" w:space="0" w:color="000000"/>
              <w:right w:val="single" w:sz="4" w:space="0" w:color="auto"/>
            </w:tcBorders>
          </w:tcPr>
          <w:p w14:paraId="71B1A03E" w14:textId="77777777" w:rsidR="00910693" w:rsidRPr="009B7E83" w:rsidRDefault="00910693">
            <w:pPr>
              <w:rPr>
                <w:rFonts w:ascii="Arial" w:hAnsi="Arial"/>
                <w:color w:val="000000"/>
                <w:sz w:val="20"/>
              </w:rPr>
            </w:pPr>
            <w:r w:rsidRPr="009B7E83">
              <w:rPr>
                <w:rFonts w:ascii="Arial" w:hAnsi="Arial"/>
                <w:color w:val="000000"/>
                <w:sz w:val="20"/>
              </w:rPr>
              <w:t>Value of Creditor’s Interest in Collateral</w:t>
            </w:r>
          </w:p>
          <w:p w14:paraId="465D596B" w14:textId="77777777" w:rsidR="00910693" w:rsidRPr="009B7E83" w:rsidRDefault="00910693">
            <w:pPr>
              <w:widowControl w:val="0"/>
              <w:rPr>
                <w:rFonts w:ascii="Arial" w:hAnsi="Arial"/>
                <w:color w:val="000000"/>
                <w:sz w:val="20"/>
              </w:rPr>
            </w:pPr>
          </w:p>
        </w:tc>
        <w:tc>
          <w:tcPr>
            <w:tcW w:w="1872" w:type="dxa"/>
            <w:tcBorders>
              <w:top w:val="single" w:sz="16" w:space="0" w:color="000000"/>
              <w:left w:val="single" w:sz="4" w:space="0" w:color="auto"/>
              <w:bottom w:val="single" w:sz="16" w:space="0" w:color="000000"/>
              <w:right w:val="single" w:sz="18" w:space="0" w:color="000000"/>
            </w:tcBorders>
          </w:tcPr>
          <w:p w14:paraId="063C4833" w14:textId="77777777" w:rsidR="00910693" w:rsidRDefault="00910693">
            <w:pPr>
              <w:rPr>
                <w:rFonts w:ascii="Arial" w:hAnsi="Arial"/>
                <w:color w:val="000000"/>
                <w:sz w:val="20"/>
              </w:rPr>
            </w:pPr>
            <w:r>
              <w:rPr>
                <w:rFonts w:ascii="Arial" w:hAnsi="Arial"/>
                <w:color w:val="000000"/>
                <w:sz w:val="20"/>
              </w:rPr>
              <w:t>Total Amount of Lien to be Reclassified</w:t>
            </w:r>
          </w:p>
          <w:p w14:paraId="51AA7656" w14:textId="77777777" w:rsidR="00910693" w:rsidRDefault="00910693">
            <w:pPr>
              <w:widowControl w:val="0"/>
              <w:rPr>
                <w:rFonts w:ascii="Arial" w:hAnsi="Arial"/>
                <w:color w:val="000000"/>
                <w:sz w:val="20"/>
              </w:rPr>
            </w:pPr>
          </w:p>
        </w:tc>
      </w:tr>
      <w:tr w:rsidR="00910693" w14:paraId="6CB218ED" w14:textId="77777777" w:rsidTr="00360631">
        <w:trPr>
          <w:cantSplit/>
        </w:trPr>
        <w:tc>
          <w:tcPr>
            <w:tcW w:w="1570" w:type="dxa"/>
            <w:tcBorders>
              <w:top w:val="single" w:sz="16" w:space="0" w:color="000000"/>
              <w:left w:val="single" w:sz="18" w:space="0" w:color="000000"/>
              <w:bottom w:val="single" w:sz="16" w:space="0" w:color="000000"/>
              <w:right w:val="single" w:sz="18" w:space="0" w:color="000000"/>
            </w:tcBorders>
            <w:tcMar>
              <w:top w:w="120" w:type="dxa"/>
              <w:left w:w="120" w:type="dxa"/>
              <w:bottom w:w="58" w:type="dxa"/>
              <w:right w:w="120" w:type="dxa"/>
            </w:tcMar>
          </w:tcPr>
          <w:p w14:paraId="37723ACE" w14:textId="0F4245D2" w:rsidR="00786514" w:rsidRDefault="00910693" w:rsidP="00023EAC">
            <w:pPr>
              <w:widowControl w:val="0"/>
              <w:spacing w:after="600"/>
              <w:rPr>
                <w:rFonts w:ascii="Arial" w:hAnsi="Arial"/>
                <w:color w:val="000000"/>
                <w:sz w:val="20"/>
              </w:rPr>
            </w:pPr>
            <w:r>
              <w:rPr>
                <w:rFonts w:ascii="Arial" w:hAnsi="Arial"/>
                <w:color w:val="000000"/>
                <w:sz w:val="20"/>
              </w:rPr>
              <w:t xml:space="preserve">     </w:t>
            </w:r>
          </w:p>
          <w:p w14:paraId="19E5CB84" w14:textId="77777777" w:rsidR="00786514" w:rsidRDefault="00786514" w:rsidP="00023EAC">
            <w:pPr>
              <w:widowControl w:val="0"/>
              <w:spacing w:after="600"/>
              <w:rPr>
                <w:rFonts w:ascii="Arial" w:hAnsi="Arial"/>
                <w:color w:val="000000"/>
                <w:sz w:val="20"/>
              </w:rPr>
            </w:pPr>
          </w:p>
          <w:p w14:paraId="05E11977" w14:textId="77777777" w:rsidR="00910693" w:rsidRDefault="00910693" w:rsidP="00715F86">
            <w:pPr>
              <w:widowControl w:val="0"/>
              <w:rPr>
                <w:rFonts w:ascii="Arial" w:hAnsi="Arial"/>
                <w:color w:val="000000"/>
                <w:sz w:val="20"/>
              </w:rPr>
            </w:pPr>
          </w:p>
          <w:p w14:paraId="279AAFEA" w14:textId="77777777" w:rsidR="00910693" w:rsidRDefault="00910693" w:rsidP="00715F86">
            <w:pPr>
              <w:widowControl w:val="0"/>
              <w:rPr>
                <w:rFonts w:ascii="Arial" w:hAnsi="Arial"/>
                <w:color w:val="000000"/>
                <w:sz w:val="20"/>
              </w:rPr>
            </w:pPr>
          </w:p>
        </w:tc>
        <w:tc>
          <w:tcPr>
            <w:tcW w:w="1170" w:type="dxa"/>
            <w:gridSpan w:val="2"/>
            <w:tcBorders>
              <w:top w:val="single" w:sz="4" w:space="0" w:color="auto"/>
              <w:left w:val="single" w:sz="18" w:space="0" w:color="000000"/>
              <w:bottom w:val="single" w:sz="18" w:space="0" w:color="000000"/>
              <w:right w:val="single" w:sz="4" w:space="0" w:color="auto"/>
            </w:tcBorders>
            <w:tcMar>
              <w:top w:w="120" w:type="dxa"/>
              <w:left w:w="120" w:type="dxa"/>
              <w:bottom w:w="58" w:type="dxa"/>
              <w:right w:w="120" w:type="dxa"/>
            </w:tcMar>
          </w:tcPr>
          <w:p w14:paraId="745B7AFF" w14:textId="77777777" w:rsidR="00910693" w:rsidRDefault="00910693">
            <w:pPr>
              <w:widowControl w:val="0"/>
              <w:rPr>
                <w:rFonts w:ascii="Arial" w:hAnsi="Arial"/>
                <w:color w:val="000000"/>
                <w:sz w:val="20"/>
              </w:rPr>
            </w:pPr>
            <w:r>
              <w:rPr>
                <w:rFonts w:ascii="Arial" w:hAnsi="Arial"/>
                <w:color w:val="000000"/>
                <w:sz w:val="20"/>
              </w:rPr>
              <w:t xml:space="preserve">             </w:t>
            </w:r>
          </w:p>
        </w:tc>
        <w:tc>
          <w:tcPr>
            <w:tcW w:w="1302" w:type="dxa"/>
            <w:gridSpan w:val="2"/>
            <w:tcBorders>
              <w:top w:val="single" w:sz="16" w:space="0" w:color="000000"/>
              <w:left w:val="single" w:sz="4" w:space="0" w:color="auto"/>
              <w:bottom w:val="single" w:sz="18" w:space="0" w:color="000000"/>
              <w:right w:val="single" w:sz="4" w:space="0" w:color="auto"/>
            </w:tcBorders>
          </w:tcPr>
          <w:p w14:paraId="748A846A" w14:textId="77777777" w:rsidR="00910693" w:rsidRDefault="00910693" w:rsidP="00910693">
            <w:pPr>
              <w:widowControl w:val="0"/>
              <w:rPr>
                <w:rFonts w:ascii="Arial" w:hAnsi="Arial"/>
                <w:color w:val="000000"/>
                <w:sz w:val="20"/>
              </w:rPr>
            </w:pPr>
          </w:p>
        </w:tc>
        <w:tc>
          <w:tcPr>
            <w:tcW w:w="1358" w:type="dxa"/>
            <w:tcBorders>
              <w:top w:val="single" w:sz="16" w:space="0" w:color="000000"/>
              <w:left w:val="single" w:sz="4" w:space="0" w:color="auto"/>
              <w:bottom w:val="single" w:sz="18" w:space="0" w:color="000000"/>
              <w:right w:val="single" w:sz="18" w:space="0" w:color="000000"/>
            </w:tcBorders>
          </w:tcPr>
          <w:p w14:paraId="0106D969" w14:textId="77777777" w:rsidR="00910693" w:rsidRDefault="00910693" w:rsidP="00910693">
            <w:pPr>
              <w:widowControl w:val="0"/>
              <w:rPr>
                <w:rFonts w:ascii="Arial" w:hAnsi="Arial"/>
                <w:color w:val="000000"/>
                <w:sz w:val="20"/>
              </w:rPr>
            </w:pPr>
          </w:p>
        </w:tc>
        <w:tc>
          <w:tcPr>
            <w:tcW w:w="1860" w:type="dxa"/>
            <w:tcBorders>
              <w:top w:val="single" w:sz="16" w:space="0" w:color="000000"/>
              <w:left w:val="single" w:sz="18" w:space="0" w:color="000000"/>
              <w:bottom w:val="single" w:sz="16" w:space="0" w:color="000000"/>
              <w:right w:val="single" w:sz="4" w:space="0" w:color="auto"/>
            </w:tcBorders>
            <w:tcMar>
              <w:top w:w="120" w:type="dxa"/>
              <w:left w:w="120" w:type="dxa"/>
              <w:bottom w:w="58" w:type="dxa"/>
              <w:right w:w="120" w:type="dxa"/>
            </w:tcMar>
          </w:tcPr>
          <w:p w14:paraId="7ECF5134" w14:textId="77777777" w:rsidR="00910693" w:rsidRDefault="00910693">
            <w:pPr>
              <w:widowControl w:val="0"/>
              <w:rPr>
                <w:rFonts w:ascii="Arial" w:hAnsi="Arial"/>
                <w:color w:val="000000"/>
                <w:sz w:val="20"/>
              </w:rPr>
            </w:pPr>
            <w:r>
              <w:rPr>
                <w:rFonts w:ascii="Arial" w:hAnsi="Arial"/>
                <w:color w:val="000000"/>
                <w:sz w:val="20"/>
              </w:rPr>
              <w:t xml:space="preserve">            </w:t>
            </w:r>
          </w:p>
        </w:tc>
        <w:tc>
          <w:tcPr>
            <w:tcW w:w="1668" w:type="dxa"/>
            <w:gridSpan w:val="2"/>
            <w:tcBorders>
              <w:top w:val="single" w:sz="16" w:space="0" w:color="000000"/>
              <w:left w:val="single" w:sz="4" w:space="0" w:color="auto"/>
              <w:bottom w:val="single" w:sz="16" w:space="0" w:color="000000"/>
              <w:right w:val="single" w:sz="4" w:space="0" w:color="auto"/>
            </w:tcBorders>
          </w:tcPr>
          <w:p w14:paraId="726B43B5" w14:textId="77777777" w:rsidR="00910693" w:rsidRPr="00910693" w:rsidRDefault="00910693" w:rsidP="00910693">
            <w:pPr>
              <w:widowControl w:val="0"/>
              <w:rPr>
                <w:rFonts w:ascii="Arial" w:hAnsi="Arial"/>
                <w:color w:val="000000"/>
                <w:sz w:val="20"/>
              </w:rPr>
            </w:pPr>
          </w:p>
        </w:tc>
        <w:tc>
          <w:tcPr>
            <w:tcW w:w="1872" w:type="dxa"/>
            <w:tcBorders>
              <w:top w:val="single" w:sz="16" w:space="0" w:color="000000"/>
              <w:left w:val="single" w:sz="4" w:space="0" w:color="auto"/>
              <w:bottom w:val="single" w:sz="16" w:space="0" w:color="000000"/>
              <w:right w:val="single" w:sz="18" w:space="0" w:color="000000"/>
            </w:tcBorders>
          </w:tcPr>
          <w:p w14:paraId="181159E3" w14:textId="77777777" w:rsidR="00910693" w:rsidRDefault="00910693" w:rsidP="00910693">
            <w:pPr>
              <w:widowControl w:val="0"/>
              <w:rPr>
                <w:rFonts w:ascii="Arial" w:hAnsi="Arial"/>
                <w:color w:val="000000"/>
                <w:sz w:val="20"/>
              </w:rPr>
            </w:pPr>
          </w:p>
        </w:tc>
      </w:tr>
      <w:tr w:rsidR="00D13A8F" w14:paraId="161EA47E" w14:textId="77777777" w:rsidTr="00360631">
        <w:trPr>
          <w:cantSplit/>
          <w:trHeight w:val="1102"/>
        </w:trPr>
        <w:tc>
          <w:tcPr>
            <w:tcW w:w="10800" w:type="dxa"/>
            <w:gridSpan w:val="10"/>
            <w:tcBorders>
              <w:top w:val="single" w:sz="16" w:space="0" w:color="000000"/>
              <w:left w:val="single" w:sz="18" w:space="0" w:color="000000"/>
              <w:bottom w:val="single" w:sz="16" w:space="0" w:color="000000"/>
              <w:right w:val="single" w:sz="18" w:space="0" w:color="000000"/>
            </w:tcBorders>
            <w:tcMar>
              <w:top w:w="120" w:type="dxa"/>
              <w:left w:w="120" w:type="dxa"/>
              <w:bottom w:w="58" w:type="dxa"/>
              <w:right w:w="120" w:type="dxa"/>
            </w:tcMar>
          </w:tcPr>
          <w:p w14:paraId="07733689" w14:textId="35B58AD5" w:rsidR="00D13A8F" w:rsidRDefault="00303914">
            <w:pPr>
              <w:widowControl w:val="0"/>
              <w:spacing w:after="120"/>
              <w:rPr>
                <w:rFonts w:ascii="Arial" w:hAnsi="Arial"/>
                <w:color w:val="000000"/>
                <w:sz w:val="20"/>
              </w:rPr>
            </w:pPr>
            <w:r>
              <w:rPr>
                <w:rFonts w:ascii="Arial" w:hAnsi="Arial"/>
                <w:color w:val="000000"/>
                <w:sz w:val="20"/>
              </w:rPr>
              <w:lastRenderedPageBreak/>
              <w:t xml:space="preserve">          </w:t>
            </w:r>
            <w:r>
              <w:rPr>
                <w:rFonts w:ascii="Arial" w:hAnsi="Arial"/>
                <w:b/>
                <w:color w:val="000000"/>
                <w:sz w:val="20"/>
              </w:rPr>
              <w:t>c.  Motion to Partially Void Liens and Reclassify Underlying Claims as Partially Secured and Partially Unsecured.</w:t>
            </w:r>
            <w:r w:rsidR="00F301CD">
              <w:rPr>
                <w:rFonts w:ascii="Arial" w:hAnsi="Arial"/>
                <w:b/>
                <w:color w:val="000000"/>
                <w:sz w:val="20"/>
              </w:rPr>
              <w:t xml:space="preserve">  </w:t>
            </w:r>
            <w:sdt>
              <w:sdtPr>
                <w:rPr>
                  <w:rFonts w:ascii="Arial" w:hAnsi="Arial"/>
                  <w:b/>
                  <w:szCs w:val="24"/>
                </w:rPr>
                <w:id w:val="1221324272"/>
                <w14:checkbox>
                  <w14:checked w14:val="0"/>
                  <w14:checkedState w14:val="2612" w14:font="MS Gothic"/>
                  <w14:uncheckedState w14:val="2610" w14:font="MS Gothic"/>
                </w14:checkbox>
              </w:sdtPr>
              <w:sdtEndPr/>
              <w:sdtContent>
                <w:r w:rsidR="00391BDE" w:rsidRPr="00285C51">
                  <w:rPr>
                    <w:rFonts w:ascii="MS Gothic" w:eastAsia="MS Gothic" w:hAnsi="MS Gothic" w:hint="eastAsia"/>
                    <w:b/>
                    <w:szCs w:val="24"/>
                  </w:rPr>
                  <w:t>☐</w:t>
                </w:r>
              </w:sdtContent>
            </w:sdt>
            <w:r w:rsidR="00F301CD" w:rsidRPr="009B7E83">
              <w:rPr>
                <w:rFonts w:ascii="Arial" w:hAnsi="Arial"/>
                <w:b/>
                <w:color w:val="000000"/>
                <w:sz w:val="20"/>
              </w:rPr>
              <w:t xml:space="preserve"> NONE</w:t>
            </w:r>
          </w:p>
          <w:p w14:paraId="69FFD1C0" w14:textId="77777777" w:rsidR="00D13A8F" w:rsidRDefault="00303914" w:rsidP="0034392F">
            <w:pPr>
              <w:widowControl w:val="0"/>
              <w:spacing w:line="287" w:lineRule="auto"/>
              <w:rPr>
                <w:rFonts w:ascii="Arial" w:hAnsi="Arial"/>
                <w:color w:val="000000"/>
                <w:sz w:val="20"/>
              </w:rPr>
            </w:pPr>
            <w:r>
              <w:rPr>
                <w:rFonts w:ascii="Arial" w:hAnsi="Arial"/>
                <w:color w:val="000000"/>
                <w:sz w:val="20"/>
              </w:rPr>
              <w:t xml:space="preserve">          The Debtor moves to reclassify the following claims as partially secured and partially unsecured, and to void liens on collateral consistent with Part 4 above:</w:t>
            </w:r>
          </w:p>
        </w:tc>
      </w:tr>
      <w:tr w:rsidR="00910693" w14:paraId="5B05B458" w14:textId="77777777" w:rsidTr="00360631">
        <w:trPr>
          <w:cantSplit/>
          <w:trHeight w:val="508"/>
        </w:trPr>
        <w:tc>
          <w:tcPr>
            <w:tcW w:w="1570" w:type="dxa"/>
            <w:tcBorders>
              <w:top w:val="single" w:sz="16" w:space="0" w:color="000000"/>
              <w:left w:val="single" w:sz="18" w:space="0" w:color="000000"/>
              <w:bottom w:val="single" w:sz="16" w:space="0" w:color="000000"/>
              <w:right w:val="single" w:sz="16" w:space="0" w:color="000000"/>
            </w:tcBorders>
            <w:tcMar>
              <w:top w:w="120" w:type="dxa"/>
              <w:left w:w="120" w:type="dxa"/>
              <w:bottom w:w="58" w:type="dxa"/>
              <w:right w:w="120" w:type="dxa"/>
            </w:tcMar>
          </w:tcPr>
          <w:p w14:paraId="30994546" w14:textId="77777777" w:rsidR="00910693" w:rsidRDefault="00910693" w:rsidP="00ED17AC">
            <w:pPr>
              <w:widowControl w:val="0"/>
              <w:rPr>
                <w:rFonts w:ascii="Arial" w:hAnsi="Arial"/>
                <w:color w:val="000000"/>
                <w:sz w:val="20"/>
              </w:rPr>
            </w:pPr>
            <w:r>
              <w:rPr>
                <w:rFonts w:ascii="Arial" w:hAnsi="Arial"/>
                <w:color w:val="000000"/>
                <w:sz w:val="20"/>
              </w:rPr>
              <w:t>Creditor</w:t>
            </w:r>
          </w:p>
        </w:tc>
        <w:tc>
          <w:tcPr>
            <w:tcW w:w="1092" w:type="dxa"/>
            <w:tcBorders>
              <w:top w:val="single" w:sz="16" w:space="0" w:color="000000"/>
              <w:left w:val="single" w:sz="16" w:space="0" w:color="000000"/>
              <w:bottom w:val="single" w:sz="16" w:space="0" w:color="000000"/>
              <w:right w:val="single" w:sz="4" w:space="0" w:color="auto"/>
            </w:tcBorders>
            <w:tcMar>
              <w:top w:w="120" w:type="dxa"/>
              <w:left w:w="120" w:type="dxa"/>
              <w:bottom w:w="58" w:type="dxa"/>
              <w:right w:w="120" w:type="dxa"/>
            </w:tcMar>
          </w:tcPr>
          <w:p w14:paraId="03035D8F" w14:textId="77777777" w:rsidR="00910693" w:rsidRDefault="00910693" w:rsidP="00ED17AC">
            <w:pPr>
              <w:widowControl w:val="0"/>
              <w:rPr>
                <w:rFonts w:ascii="Arial" w:hAnsi="Arial"/>
                <w:color w:val="000000"/>
                <w:sz w:val="20"/>
              </w:rPr>
            </w:pPr>
            <w:r>
              <w:rPr>
                <w:rFonts w:ascii="Arial" w:hAnsi="Arial"/>
                <w:color w:val="000000"/>
                <w:sz w:val="20"/>
              </w:rPr>
              <w:t>Collateral</w:t>
            </w:r>
          </w:p>
        </w:tc>
        <w:tc>
          <w:tcPr>
            <w:tcW w:w="1248" w:type="dxa"/>
            <w:gridSpan w:val="2"/>
            <w:tcBorders>
              <w:top w:val="single" w:sz="16" w:space="0" w:color="000000"/>
              <w:left w:val="single" w:sz="4" w:space="0" w:color="auto"/>
              <w:bottom w:val="single" w:sz="16" w:space="0" w:color="000000"/>
              <w:right w:val="single" w:sz="4" w:space="0" w:color="auto"/>
            </w:tcBorders>
          </w:tcPr>
          <w:p w14:paraId="3328E33C" w14:textId="77777777" w:rsidR="00910693" w:rsidRPr="009B7E83" w:rsidRDefault="003B4B44" w:rsidP="00910693">
            <w:pPr>
              <w:widowControl w:val="0"/>
              <w:rPr>
                <w:rFonts w:ascii="Arial" w:hAnsi="Arial"/>
                <w:color w:val="000000"/>
                <w:sz w:val="20"/>
              </w:rPr>
            </w:pPr>
            <w:r w:rsidRPr="009B7E83">
              <w:rPr>
                <w:rFonts w:ascii="Arial" w:hAnsi="Arial"/>
                <w:color w:val="000000"/>
                <w:sz w:val="20"/>
              </w:rPr>
              <w:t>Scheduled Debt</w:t>
            </w:r>
          </w:p>
        </w:tc>
        <w:tc>
          <w:tcPr>
            <w:tcW w:w="1490" w:type="dxa"/>
            <w:gridSpan w:val="2"/>
            <w:tcBorders>
              <w:top w:val="single" w:sz="16" w:space="0" w:color="000000"/>
              <w:left w:val="single" w:sz="4" w:space="0" w:color="auto"/>
              <w:bottom w:val="single" w:sz="16" w:space="0" w:color="000000"/>
              <w:right w:val="single" w:sz="16" w:space="0" w:color="000000"/>
            </w:tcBorders>
          </w:tcPr>
          <w:p w14:paraId="42A235B0" w14:textId="77777777" w:rsidR="00910693" w:rsidRPr="009B7E83" w:rsidRDefault="003B4B44" w:rsidP="00910693">
            <w:pPr>
              <w:widowControl w:val="0"/>
              <w:rPr>
                <w:rFonts w:ascii="Arial" w:hAnsi="Arial"/>
                <w:color w:val="000000"/>
                <w:sz w:val="20"/>
              </w:rPr>
            </w:pPr>
            <w:r w:rsidRPr="009B7E83">
              <w:rPr>
                <w:rFonts w:ascii="Arial" w:hAnsi="Arial"/>
                <w:color w:val="000000"/>
                <w:sz w:val="20"/>
              </w:rPr>
              <w:t>Total Collateral Value</w:t>
            </w:r>
          </w:p>
        </w:tc>
        <w:tc>
          <w:tcPr>
            <w:tcW w:w="270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3F276F4" w14:textId="77777777" w:rsidR="00910693" w:rsidRDefault="00910693" w:rsidP="00ED17AC">
            <w:pPr>
              <w:widowControl w:val="0"/>
              <w:rPr>
                <w:rFonts w:ascii="Arial" w:hAnsi="Arial"/>
                <w:color w:val="000000"/>
                <w:sz w:val="20"/>
              </w:rPr>
            </w:pPr>
            <w:r>
              <w:rPr>
                <w:rFonts w:ascii="Arial" w:hAnsi="Arial"/>
                <w:color w:val="000000"/>
                <w:sz w:val="20"/>
              </w:rPr>
              <w:t xml:space="preserve">Amount to be </w:t>
            </w:r>
          </w:p>
          <w:p w14:paraId="67CA5C8F" w14:textId="77777777" w:rsidR="00910693" w:rsidRDefault="00910693" w:rsidP="00ED17AC">
            <w:pPr>
              <w:widowControl w:val="0"/>
              <w:rPr>
                <w:rFonts w:ascii="Arial" w:hAnsi="Arial"/>
                <w:color w:val="000000"/>
                <w:sz w:val="20"/>
              </w:rPr>
            </w:pPr>
            <w:r>
              <w:rPr>
                <w:rFonts w:ascii="Arial" w:hAnsi="Arial"/>
                <w:color w:val="000000"/>
                <w:sz w:val="20"/>
              </w:rPr>
              <w:t>Deemed Secured</w:t>
            </w:r>
          </w:p>
        </w:tc>
        <w:tc>
          <w:tcPr>
            <w:tcW w:w="2700" w:type="dxa"/>
            <w:gridSpan w:val="2"/>
            <w:tcBorders>
              <w:top w:val="single" w:sz="16" w:space="0" w:color="000000"/>
              <w:left w:val="single" w:sz="16" w:space="0" w:color="000000"/>
              <w:bottom w:val="single" w:sz="16" w:space="0" w:color="000000"/>
              <w:right w:val="single" w:sz="18" w:space="0" w:color="000000"/>
            </w:tcBorders>
            <w:tcMar>
              <w:top w:w="120" w:type="dxa"/>
              <w:left w:w="120" w:type="dxa"/>
              <w:bottom w:w="58" w:type="dxa"/>
              <w:right w:w="120" w:type="dxa"/>
            </w:tcMar>
          </w:tcPr>
          <w:p w14:paraId="594DC5B2" w14:textId="77777777" w:rsidR="00910693" w:rsidRDefault="00910693">
            <w:pPr>
              <w:widowControl w:val="0"/>
              <w:rPr>
                <w:rFonts w:ascii="Arial" w:hAnsi="Arial"/>
                <w:color w:val="000000"/>
                <w:sz w:val="20"/>
              </w:rPr>
            </w:pPr>
            <w:r>
              <w:rPr>
                <w:rFonts w:ascii="Arial" w:hAnsi="Arial"/>
                <w:color w:val="000000"/>
                <w:sz w:val="20"/>
              </w:rPr>
              <w:t xml:space="preserve">Amount to be </w:t>
            </w:r>
          </w:p>
          <w:p w14:paraId="17A61F26" w14:textId="77777777" w:rsidR="00910693" w:rsidRDefault="00910693">
            <w:pPr>
              <w:widowControl w:val="0"/>
              <w:rPr>
                <w:rFonts w:ascii="Arial" w:hAnsi="Arial"/>
                <w:color w:val="000000"/>
                <w:sz w:val="20"/>
              </w:rPr>
            </w:pPr>
            <w:r>
              <w:rPr>
                <w:rFonts w:ascii="Arial" w:hAnsi="Arial"/>
                <w:color w:val="000000"/>
                <w:sz w:val="20"/>
              </w:rPr>
              <w:t>Reclassified as Unsecured</w:t>
            </w:r>
          </w:p>
        </w:tc>
      </w:tr>
      <w:tr w:rsidR="00910693" w14:paraId="2E8F78BF" w14:textId="77777777" w:rsidTr="00360631">
        <w:trPr>
          <w:cantSplit/>
        </w:trPr>
        <w:tc>
          <w:tcPr>
            <w:tcW w:w="1570" w:type="dxa"/>
            <w:tcBorders>
              <w:top w:val="single" w:sz="16" w:space="0" w:color="000000"/>
              <w:left w:val="single" w:sz="18" w:space="0" w:color="000000"/>
              <w:bottom w:val="single" w:sz="18" w:space="0" w:color="000000"/>
              <w:right w:val="single" w:sz="16" w:space="0" w:color="000000"/>
            </w:tcBorders>
            <w:tcMar>
              <w:top w:w="120" w:type="dxa"/>
              <w:left w:w="120" w:type="dxa"/>
              <w:bottom w:w="58" w:type="dxa"/>
              <w:right w:w="120" w:type="dxa"/>
            </w:tcMar>
          </w:tcPr>
          <w:p w14:paraId="3A26B7BF" w14:textId="77777777" w:rsidR="00786514" w:rsidRDefault="00910693">
            <w:pPr>
              <w:widowControl w:val="0"/>
              <w:rPr>
                <w:rFonts w:ascii="Arial" w:hAnsi="Arial"/>
                <w:color w:val="000000"/>
                <w:sz w:val="20"/>
              </w:rPr>
            </w:pPr>
            <w:r>
              <w:rPr>
                <w:rFonts w:ascii="Arial" w:hAnsi="Arial"/>
                <w:color w:val="000000"/>
                <w:sz w:val="20"/>
              </w:rPr>
              <w:t xml:space="preserve">       </w:t>
            </w:r>
          </w:p>
          <w:p w14:paraId="645E6C1E" w14:textId="77777777" w:rsidR="00786514" w:rsidRDefault="00786514">
            <w:pPr>
              <w:widowControl w:val="0"/>
              <w:rPr>
                <w:rFonts w:ascii="Arial" w:hAnsi="Arial"/>
                <w:color w:val="000000"/>
                <w:sz w:val="20"/>
              </w:rPr>
            </w:pPr>
          </w:p>
          <w:p w14:paraId="1B98A602" w14:textId="77777777" w:rsidR="00786514" w:rsidRDefault="00786514">
            <w:pPr>
              <w:widowControl w:val="0"/>
              <w:rPr>
                <w:rFonts w:ascii="Arial" w:hAnsi="Arial"/>
                <w:color w:val="000000"/>
                <w:sz w:val="20"/>
              </w:rPr>
            </w:pPr>
          </w:p>
          <w:p w14:paraId="14866EF2" w14:textId="77777777" w:rsidR="00786514" w:rsidRDefault="00786514">
            <w:pPr>
              <w:widowControl w:val="0"/>
              <w:rPr>
                <w:rFonts w:ascii="Arial" w:hAnsi="Arial"/>
                <w:color w:val="000000"/>
                <w:sz w:val="20"/>
              </w:rPr>
            </w:pPr>
          </w:p>
          <w:p w14:paraId="2F35284B" w14:textId="77777777" w:rsidR="00786514" w:rsidRDefault="00786514">
            <w:pPr>
              <w:widowControl w:val="0"/>
              <w:rPr>
                <w:rFonts w:ascii="Arial" w:hAnsi="Arial"/>
                <w:color w:val="000000"/>
                <w:sz w:val="20"/>
              </w:rPr>
            </w:pPr>
          </w:p>
          <w:p w14:paraId="04E46F03" w14:textId="045AECA5" w:rsidR="00910693" w:rsidRDefault="00910693">
            <w:pPr>
              <w:widowControl w:val="0"/>
              <w:rPr>
                <w:rFonts w:ascii="Arial" w:hAnsi="Arial"/>
                <w:color w:val="000000"/>
                <w:sz w:val="20"/>
              </w:rPr>
            </w:pPr>
            <w:r>
              <w:rPr>
                <w:rFonts w:ascii="Arial" w:hAnsi="Arial"/>
                <w:color w:val="000000"/>
                <w:sz w:val="20"/>
              </w:rPr>
              <w:t xml:space="preserve">    </w:t>
            </w:r>
          </w:p>
          <w:p w14:paraId="4A836DCD" w14:textId="77777777" w:rsidR="00910693" w:rsidRDefault="00910693">
            <w:pPr>
              <w:widowControl w:val="0"/>
              <w:rPr>
                <w:rFonts w:ascii="Arial" w:hAnsi="Arial"/>
                <w:color w:val="000000"/>
                <w:sz w:val="20"/>
              </w:rPr>
            </w:pPr>
          </w:p>
        </w:tc>
        <w:tc>
          <w:tcPr>
            <w:tcW w:w="1092" w:type="dxa"/>
            <w:tcBorders>
              <w:top w:val="single" w:sz="16" w:space="0" w:color="000000"/>
              <w:left w:val="single" w:sz="16" w:space="0" w:color="000000"/>
              <w:bottom w:val="single" w:sz="18" w:space="0" w:color="000000"/>
              <w:right w:val="single" w:sz="4" w:space="0" w:color="auto"/>
            </w:tcBorders>
            <w:tcMar>
              <w:top w:w="120" w:type="dxa"/>
              <w:left w:w="120" w:type="dxa"/>
              <w:bottom w:w="58" w:type="dxa"/>
              <w:right w:w="120" w:type="dxa"/>
            </w:tcMar>
          </w:tcPr>
          <w:p w14:paraId="2F1835A7" w14:textId="77777777" w:rsidR="00910693" w:rsidRDefault="00910693" w:rsidP="00ED17AC">
            <w:pPr>
              <w:widowControl w:val="0"/>
              <w:rPr>
                <w:rFonts w:ascii="Arial" w:hAnsi="Arial"/>
                <w:color w:val="000000"/>
                <w:sz w:val="20"/>
              </w:rPr>
            </w:pPr>
            <w:r>
              <w:rPr>
                <w:rFonts w:ascii="Arial" w:hAnsi="Arial"/>
                <w:color w:val="000000"/>
                <w:sz w:val="20"/>
              </w:rPr>
              <w:t xml:space="preserve">           </w:t>
            </w:r>
          </w:p>
          <w:p w14:paraId="4ECF1BE3" w14:textId="77777777" w:rsidR="00910693" w:rsidRDefault="00910693">
            <w:pPr>
              <w:widowControl w:val="0"/>
              <w:rPr>
                <w:rFonts w:ascii="Arial" w:hAnsi="Arial"/>
                <w:color w:val="000000"/>
                <w:sz w:val="20"/>
              </w:rPr>
            </w:pPr>
          </w:p>
        </w:tc>
        <w:tc>
          <w:tcPr>
            <w:tcW w:w="1248" w:type="dxa"/>
            <w:gridSpan w:val="2"/>
            <w:tcBorders>
              <w:top w:val="single" w:sz="16" w:space="0" w:color="000000"/>
              <w:left w:val="single" w:sz="4" w:space="0" w:color="auto"/>
              <w:bottom w:val="single" w:sz="18" w:space="0" w:color="000000"/>
              <w:right w:val="single" w:sz="4" w:space="0" w:color="auto"/>
            </w:tcBorders>
          </w:tcPr>
          <w:p w14:paraId="7A6DB398" w14:textId="77777777" w:rsidR="00910693" w:rsidRDefault="00910693">
            <w:pPr>
              <w:rPr>
                <w:rFonts w:ascii="Arial" w:hAnsi="Arial"/>
                <w:color w:val="000000"/>
                <w:sz w:val="20"/>
              </w:rPr>
            </w:pPr>
          </w:p>
          <w:p w14:paraId="5D8FD025" w14:textId="77777777" w:rsidR="00910693" w:rsidRDefault="00910693">
            <w:pPr>
              <w:widowControl w:val="0"/>
              <w:rPr>
                <w:rFonts w:ascii="Arial" w:hAnsi="Arial"/>
                <w:color w:val="000000"/>
                <w:sz w:val="20"/>
              </w:rPr>
            </w:pPr>
          </w:p>
        </w:tc>
        <w:tc>
          <w:tcPr>
            <w:tcW w:w="1490" w:type="dxa"/>
            <w:gridSpan w:val="2"/>
            <w:tcBorders>
              <w:top w:val="single" w:sz="16" w:space="0" w:color="000000"/>
              <w:left w:val="single" w:sz="4" w:space="0" w:color="auto"/>
              <w:bottom w:val="single" w:sz="18" w:space="0" w:color="000000"/>
              <w:right w:val="single" w:sz="16" w:space="0" w:color="000000"/>
            </w:tcBorders>
          </w:tcPr>
          <w:p w14:paraId="7130F414" w14:textId="77777777" w:rsidR="00910693" w:rsidRDefault="00910693">
            <w:pPr>
              <w:rPr>
                <w:rFonts w:ascii="Arial" w:hAnsi="Arial"/>
                <w:color w:val="000000"/>
                <w:sz w:val="20"/>
              </w:rPr>
            </w:pPr>
          </w:p>
          <w:p w14:paraId="7E109EE5" w14:textId="77777777" w:rsidR="00910693" w:rsidRDefault="00910693">
            <w:pPr>
              <w:widowControl w:val="0"/>
              <w:rPr>
                <w:rFonts w:ascii="Arial" w:hAnsi="Arial"/>
                <w:color w:val="000000"/>
                <w:sz w:val="20"/>
              </w:rPr>
            </w:pPr>
          </w:p>
        </w:tc>
        <w:tc>
          <w:tcPr>
            <w:tcW w:w="2700" w:type="dxa"/>
            <w:gridSpan w:val="2"/>
            <w:tcBorders>
              <w:top w:val="single" w:sz="16" w:space="0" w:color="000000"/>
              <w:left w:val="single" w:sz="16" w:space="0" w:color="000000"/>
              <w:bottom w:val="single" w:sz="18" w:space="0" w:color="000000"/>
              <w:right w:val="single" w:sz="16" w:space="0" w:color="000000"/>
            </w:tcBorders>
            <w:tcMar>
              <w:top w:w="120" w:type="dxa"/>
              <w:left w:w="120" w:type="dxa"/>
              <w:bottom w:w="58" w:type="dxa"/>
              <w:right w:w="120" w:type="dxa"/>
            </w:tcMar>
          </w:tcPr>
          <w:p w14:paraId="5EACAC4E" w14:textId="77777777" w:rsidR="00910693" w:rsidRDefault="00910693" w:rsidP="00ED17AC">
            <w:pPr>
              <w:widowControl w:val="0"/>
              <w:rPr>
                <w:rFonts w:ascii="Arial" w:hAnsi="Arial"/>
                <w:color w:val="000000"/>
                <w:sz w:val="20"/>
              </w:rPr>
            </w:pPr>
            <w:r>
              <w:rPr>
                <w:rFonts w:ascii="Arial" w:hAnsi="Arial"/>
                <w:color w:val="000000"/>
                <w:sz w:val="20"/>
              </w:rPr>
              <w:t xml:space="preserve">          </w:t>
            </w:r>
          </w:p>
          <w:p w14:paraId="215B0295" w14:textId="77777777" w:rsidR="00910693" w:rsidRPr="00ED17AC" w:rsidRDefault="00910693">
            <w:pPr>
              <w:widowControl w:val="0"/>
              <w:rPr>
                <w:rFonts w:ascii="Arial" w:hAnsi="Arial"/>
                <w:b/>
                <w:color w:val="000000"/>
                <w:sz w:val="20"/>
              </w:rPr>
            </w:pPr>
          </w:p>
        </w:tc>
        <w:tc>
          <w:tcPr>
            <w:tcW w:w="2700" w:type="dxa"/>
            <w:gridSpan w:val="2"/>
            <w:tcBorders>
              <w:top w:val="single" w:sz="16" w:space="0" w:color="000000"/>
              <w:left w:val="single" w:sz="16" w:space="0" w:color="000000"/>
              <w:bottom w:val="single" w:sz="18" w:space="0" w:color="000000"/>
              <w:right w:val="single" w:sz="18" w:space="0" w:color="000000"/>
            </w:tcBorders>
            <w:tcMar>
              <w:top w:w="120" w:type="dxa"/>
              <w:left w:w="120" w:type="dxa"/>
              <w:bottom w:w="58" w:type="dxa"/>
              <w:right w:w="120" w:type="dxa"/>
            </w:tcMar>
          </w:tcPr>
          <w:p w14:paraId="3B7EC43A" w14:textId="77777777" w:rsidR="00910693" w:rsidRDefault="00910693" w:rsidP="00ED17AC">
            <w:pPr>
              <w:widowControl w:val="0"/>
              <w:rPr>
                <w:rFonts w:ascii="Arial" w:hAnsi="Arial"/>
                <w:color w:val="000000"/>
                <w:sz w:val="20"/>
              </w:rPr>
            </w:pPr>
            <w:r>
              <w:rPr>
                <w:rFonts w:ascii="Arial" w:hAnsi="Arial"/>
                <w:color w:val="000000"/>
                <w:sz w:val="20"/>
              </w:rPr>
              <w:t xml:space="preserve">             </w:t>
            </w:r>
          </w:p>
          <w:p w14:paraId="093AC475" w14:textId="77777777" w:rsidR="00910693" w:rsidRDefault="00910693">
            <w:pPr>
              <w:widowControl w:val="0"/>
              <w:rPr>
                <w:rFonts w:ascii="Arial" w:hAnsi="Arial"/>
                <w:color w:val="000000"/>
                <w:sz w:val="20"/>
              </w:rPr>
            </w:pPr>
          </w:p>
        </w:tc>
      </w:tr>
    </w:tbl>
    <w:p w14:paraId="511812B9" w14:textId="77777777" w:rsidR="00D13A8F" w:rsidRDefault="00D13A8F">
      <w:pPr>
        <w:widowControl w:val="0"/>
        <w:spacing w:line="287" w:lineRule="auto"/>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800"/>
      </w:tblGrid>
      <w:tr w:rsidR="00D13A8F" w14:paraId="60382B39" w14:textId="77777777">
        <w:trPr>
          <w:cantSplit/>
        </w:trPr>
        <w:tc>
          <w:tcPr>
            <w:tcW w:w="10800" w:type="dxa"/>
            <w:shd w:val="solid" w:color="000000" w:fill="0000FF"/>
            <w:tcMar>
              <w:top w:w="120" w:type="dxa"/>
              <w:left w:w="120" w:type="dxa"/>
              <w:bottom w:w="58" w:type="dxa"/>
              <w:right w:w="120" w:type="dxa"/>
            </w:tcMar>
          </w:tcPr>
          <w:p w14:paraId="23932D28" w14:textId="77777777" w:rsidR="00D13A8F" w:rsidRDefault="00303914">
            <w:pPr>
              <w:widowControl w:val="0"/>
              <w:spacing w:line="287" w:lineRule="auto"/>
              <w:rPr>
                <w:rFonts w:ascii="Arial" w:hAnsi="Arial"/>
                <w:color w:val="000000"/>
                <w:sz w:val="20"/>
              </w:rPr>
            </w:pPr>
            <w:r>
              <w:rPr>
                <w:rFonts w:ascii="Arial" w:hAnsi="Arial"/>
                <w:b/>
                <w:color w:val="FFFFFF"/>
                <w:sz w:val="20"/>
              </w:rPr>
              <w:t>Part 8:     Other Plan Provisions</w:t>
            </w:r>
          </w:p>
        </w:tc>
      </w:tr>
      <w:tr w:rsidR="00D13A8F" w14:paraId="6DC595CF" w14:textId="77777777">
        <w:trPr>
          <w:cantSplit/>
        </w:trPr>
        <w:tc>
          <w:tcPr>
            <w:tcW w:w="10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5DF25C9"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a. Vesting of Property of the Estate</w:t>
            </w:r>
          </w:p>
          <w:p w14:paraId="3CB9886E"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sdt>
              <w:sdtPr>
                <w:rPr>
                  <w:rFonts w:ascii="Arial" w:hAnsi="Arial"/>
                  <w:color w:val="000000"/>
                  <w:szCs w:val="24"/>
                </w:rPr>
                <w:id w:val="-1296674855"/>
                <w14:checkbox>
                  <w14:checked w14:val="0"/>
                  <w14:checkedState w14:val="2612" w14:font="MS Gothic"/>
                  <w14:uncheckedState w14:val="2610" w14:font="MS Gothic"/>
                </w14:checkbox>
              </w:sdtPr>
              <w:sdtEndPr/>
              <w:sdtContent>
                <w:r w:rsidR="00ED17AC" w:rsidRPr="00285C51">
                  <w:rPr>
                    <w:rFonts w:ascii="MS Gothic" w:eastAsia="MS Gothic" w:hAnsi="MS Gothic" w:hint="eastAsia"/>
                    <w:color w:val="000000"/>
                    <w:szCs w:val="24"/>
                  </w:rPr>
                  <w:t>☐</w:t>
                </w:r>
              </w:sdtContent>
            </w:sdt>
            <w:r>
              <w:rPr>
                <w:rFonts w:ascii="Arial" w:hAnsi="Arial"/>
                <w:color w:val="000000"/>
                <w:sz w:val="20"/>
              </w:rPr>
              <w:t xml:space="preserve">    Upon confirmation</w:t>
            </w:r>
          </w:p>
          <w:p w14:paraId="34B3B9D4" w14:textId="77777777" w:rsidR="00D13A8F" w:rsidRDefault="00303914">
            <w:pPr>
              <w:widowControl w:val="0"/>
              <w:spacing w:after="180" w:line="287" w:lineRule="auto"/>
              <w:rPr>
                <w:rFonts w:ascii="Arial" w:hAnsi="Arial"/>
                <w:color w:val="000000"/>
                <w:sz w:val="20"/>
              </w:rPr>
            </w:pPr>
            <w:r>
              <w:rPr>
                <w:rFonts w:ascii="Arial" w:hAnsi="Arial"/>
                <w:color w:val="000000"/>
                <w:sz w:val="20"/>
              </w:rPr>
              <w:t xml:space="preserve">              </w:t>
            </w:r>
            <w:sdt>
              <w:sdtPr>
                <w:rPr>
                  <w:rFonts w:ascii="Arial" w:hAnsi="Arial"/>
                  <w:color w:val="000000"/>
                  <w:szCs w:val="24"/>
                </w:rPr>
                <w:id w:val="-1273631980"/>
                <w14:checkbox>
                  <w14:checked w14:val="0"/>
                  <w14:checkedState w14:val="2612" w14:font="MS Gothic"/>
                  <w14:uncheckedState w14:val="2610" w14:font="MS Gothic"/>
                </w14:checkbox>
              </w:sdtPr>
              <w:sdtEndPr/>
              <w:sdtContent>
                <w:r w:rsidR="0058408A" w:rsidRPr="00285C51">
                  <w:rPr>
                    <w:rFonts w:ascii="MS Gothic" w:eastAsia="MS Gothic" w:hAnsi="MS Gothic" w:hint="eastAsia"/>
                    <w:color w:val="000000"/>
                    <w:szCs w:val="24"/>
                  </w:rPr>
                  <w:t>☐</w:t>
                </w:r>
              </w:sdtContent>
            </w:sdt>
            <w:r>
              <w:rPr>
                <w:rFonts w:ascii="Arial" w:hAnsi="Arial"/>
                <w:color w:val="000000"/>
                <w:sz w:val="20"/>
              </w:rPr>
              <w:t xml:space="preserve">    Upon discharge</w:t>
            </w:r>
          </w:p>
          <w:p w14:paraId="6DECD9FF"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b.  Payment Notices</w:t>
            </w:r>
          </w:p>
          <w:p w14:paraId="3273FFA0" w14:textId="77777777" w:rsidR="00D13A8F" w:rsidRDefault="00303914">
            <w:pPr>
              <w:widowControl w:val="0"/>
              <w:spacing w:after="180" w:line="287" w:lineRule="auto"/>
              <w:rPr>
                <w:rFonts w:ascii="Arial" w:hAnsi="Arial"/>
                <w:color w:val="000000"/>
                <w:sz w:val="20"/>
              </w:rPr>
            </w:pPr>
            <w:r>
              <w:rPr>
                <w:rFonts w:ascii="Arial" w:hAnsi="Arial"/>
                <w:color w:val="000000"/>
                <w:sz w:val="20"/>
              </w:rPr>
              <w:t xml:space="preserve">          Creditors and Lessors provided for in Parts 4, 6 or 7 may continue to mail customary notices or coupons to the Debtor notwithstanding the automatic stay.</w:t>
            </w:r>
          </w:p>
          <w:p w14:paraId="27227DDC"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c.  Order of Distribution</w:t>
            </w:r>
          </w:p>
          <w:p w14:paraId="71432780" w14:textId="05CB1504"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sidR="002470C7">
              <w:rPr>
                <w:rFonts w:ascii="Arial" w:hAnsi="Arial"/>
                <w:color w:val="000000"/>
                <w:sz w:val="20"/>
              </w:rPr>
              <w:t xml:space="preserve">The </w:t>
            </w:r>
            <w:r w:rsidR="002470C7" w:rsidRPr="009B7E83">
              <w:rPr>
                <w:rFonts w:ascii="Arial" w:hAnsi="Arial"/>
                <w:color w:val="000000"/>
                <w:sz w:val="20"/>
              </w:rPr>
              <w:t>Standing</w:t>
            </w:r>
            <w:r w:rsidR="00F301CD">
              <w:rPr>
                <w:rFonts w:ascii="Arial" w:hAnsi="Arial"/>
                <w:color w:val="000000"/>
                <w:sz w:val="20"/>
              </w:rPr>
              <w:t xml:space="preserve"> </w:t>
            </w:r>
            <w:r>
              <w:rPr>
                <w:rFonts w:ascii="Arial" w:hAnsi="Arial"/>
                <w:color w:val="000000"/>
                <w:sz w:val="20"/>
              </w:rPr>
              <w:t>Trustee shall pay allowed claims in the following order:</w:t>
            </w:r>
          </w:p>
          <w:p w14:paraId="384F5DC0"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1) </w:t>
            </w:r>
            <w:r w:rsidR="00F301CD" w:rsidRPr="009B7E83">
              <w:rPr>
                <w:rFonts w:ascii="Arial" w:hAnsi="Arial"/>
                <w:color w:val="000000"/>
                <w:sz w:val="20"/>
              </w:rPr>
              <w:t>Ch. 13 Standing</w:t>
            </w:r>
            <w:r w:rsidR="00F301CD">
              <w:rPr>
                <w:rFonts w:ascii="Arial" w:hAnsi="Arial"/>
                <w:color w:val="000000"/>
                <w:sz w:val="20"/>
              </w:rPr>
              <w:t xml:space="preserve"> </w:t>
            </w:r>
            <w:r>
              <w:rPr>
                <w:rFonts w:ascii="Arial" w:hAnsi="Arial"/>
                <w:color w:val="000000"/>
                <w:sz w:val="20"/>
              </w:rPr>
              <w:t>Trustee commissions</w:t>
            </w:r>
          </w:p>
          <w:p w14:paraId="57CC5927"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2)  ___________________________________________________________</w:t>
            </w:r>
          </w:p>
          <w:p w14:paraId="5585152B"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3)  ___________________________________________________________</w:t>
            </w:r>
          </w:p>
          <w:p w14:paraId="6D89F0F4" w14:textId="77777777" w:rsidR="00D13A8F" w:rsidRDefault="00303914">
            <w:pPr>
              <w:widowControl w:val="0"/>
              <w:spacing w:after="180" w:line="287" w:lineRule="auto"/>
              <w:rPr>
                <w:rFonts w:ascii="Arial" w:hAnsi="Arial"/>
                <w:color w:val="000000"/>
                <w:sz w:val="20"/>
              </w:rPr>
            </w:pPr>
            <w:r>
              <w:rPr>
                <w:rFonts w:ascii="Arial" w:hAnsi="Arial"/>
                <w:color w:val="000000"/>
                <w:sz w:val="20"/>
              </w:rPr>
              <w:t xml:space="preserve">               4)  ___________________________________________________________</w:t>
            </w:r>
          </w:p>
          <w:p w14:paraId="5FEDB4C7"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d.  Post-Petition Claims</w:t>
            </w:r>
          </w:p>
          <w:p w14:paraId="2DDADC87" w14:textId="77777777" w:rsidR="00D13A8F" w:rsidRDefault="00303914" w:rsidP="0034392F">
            <w:pPr>
              <w:widowControl w:val="0"/>
              <w:spacing w:line="287" w:lineRule="auto"/>
              <w:rPr>
                <w:rFonts w:ascii="Arial" w:hAnsi="Arial"/>
                <w:color w:val="000000"/>
                <w:sz w:val="20"/>
              </w:rPr>
            </w:pPr>
            <w:r>
              <w:rPr>
                <w:rFonts w:ascii="Arial" w:hAnsi="Arial"/>
                <w:color w:val="000000"/>
                <w:sz w:val="20"/>
              </w:rPr>
              <w:t xml:space="preserve">           The </w:t>
            </w:r>
            <w:r w:rsidR="00F301CD" w:rsidRPr="009B7E83">
              <w:rPr>
                <w:rFonts w:ascii="Arial" w:hAnsi="Arial"/>
                <w:color w:val="000000"/>
                <w:sz w:val="20"/>
              </w:rPr>
              <w:t>Standing</w:t>
            </w:r>
            <w:r w:rsidR="00F301CD">
              <w:rPr>
                <w:rFonts w:ascii="Arial" w:hAnsi="Arial"/>
                <w:color w:val="000000"/>
                <w:sz w:val="20"/>
              </w:rPr>
              <w:t xml:space="preserve"> </w:t>
            </w:r>
            <w:r>
              <w:rPr>
                <w:rFonts w:ascii="Arial" w:hAnsi="Arial"/>
                <w:color w:val="000000"/>
                <w:sz w:val="20"/>
              </w:rPr>
              <w:t xml:space="preserve">Trustee </w:t>
            </w:r>
            <w:sdt>
              <w:sdtPr>
                <w:rPr>
                  <w:rFonts w:ascii="Arial" w:hAnsi="Arial"/>
                  <w:color w:val="000000"/>
                  <w:szCs w:val="24"/>
                </w:rPr>
                <w:id w:val="-488867954"/>
                <w14:checkbox>
                  <w14:checked w14:val="0"/>
                  <w14:checkedState w14:val="2612" w14:font="MS Gothic"/>
                  <w14:uncheckedState w14:val="2610" w14:font="MS Gothic"/>
                </w14:checkbox>
              </w:sdtPr>
              <w:sdtEndPr/>
              <w:sdtContent>
                <w:r w:rsidR="00ED17AC" w:rsidRPr="00285C51">
                  <w:rPr>
                    <w:rFonts w:ascii="MS Gothic" w:eastAsia="MS Gothic" w:hAnsi="MS Gothic" w:hint="eastAsia"/>
                    <w:color w:val="000000"/>
                    <w:szCs w:val="24"/>
                  </w:rPr>
                  <w:t>☐</w:t>
                </w:r>
              </w:sdtContent>
            </w:sdt>
            <w:r>
              <w:rPr>
                <w:rFonts w:ascii="Arial" w:hAnsi="Arial"/>
                <w:color w:val="000000"/>
                <w:sz w:val="20"/>
              </w:rPr>
              <w:t xml:space="preserve"> is, </w:t>
            </w:r>
            <w:sdt>
              <w:sdtPr>
                <w:rPr>
                  <w:rFonts w:ascii="Arial" w:hAnsi="Arial"/>
                  <w:color w:val="000000"/>
                  <w:szCs w:val="24"/>
                </w:rPr>
                <w:id w:val="2089804841"/>
                <w14:checkbox>
                  <w14:checked w14:val="0"/>
                  <w14:checkedState w14:val="2612" w14:font="MS Gothic"/>
                  <w14:uncheckedState w14:val="2610" w14:font="MS Gothic"/>
                </w14:checkbox>
              </w:sdtPr>
              <w:sdtEndPr/>
              <w:sdtContent>
                <w:r w:rsidR="00ED17AC" w:rsidRPr="00285C51">
                  <w:rPr>
                    <w:rFonts w:ascii="MS Gothic" w:eastAsia="MS Gothic" w:hAnsi="MS Gothic" w:hint="eastAsia"/>
                    <w:color w:val="000000"/>
                    <w:szCs w:val="24"/>
                  </w:rPr>
                  <w:t>☐</w:t>
                </w:r>
              </w:sdtContent>
            </w:sdt>
            <w:r>
              <w:rPr>
                <w:rFonts w:ascii="Arial" w:hAnsi="Arial"/>
                <w:color w:val="000000"/>
                <w:sz w:val="20"/>
              </w:rPr>
              <w:t xml:space="preserve"> is not authorized to pay post-petition claims filed pursuant to 11 U.S.C. Section 1305(a) in the amount filed by the post-petition claimant.</w:t>
            </w:r>
          </w:p>
          <w:p w14:paraId="15D88D85" w14:textId="77777777" w:rsidR="00786514" w:rsidRDefault="00786514" w:rsidP="0034392F">
            <w:pPr>
              <w:widowControl w:val="0"/>
              <w:spacing w:line="287" w:lineRule="auto"/>
              <w:rPr>
                <w:rFonts w:ascii="Arial" w:hAnsi="Arial"/>
                <w:color w:val="000000"/>
                <w:sz w:val="20"/>
              </w:rPr>
            </w:pPr>
          </w:p>
          <w:p w14:paraId="0C0AC162" w14:textId="77777777" w:rsidR="00786514" w:rsidRDefault="00786514" w:rsidP="0034392F">
            <w:pPr>
              <w:widowControl w:val="0"/>
              <w:spacing w:line="287" w:lineRule="auto"/>
              <w:rPr>
                <w:rFonts w:ascii="Arial" w:hAnsi="Arial"/>
                <w:color w:val="000000"/>
                <w:sz w:val="20"/>
              </w:rPr>
            </w:pPr>
          </w:p>
          <w:p w14:paraId="672DA1BF" w14:textId="77777777" w:rsidR="00786514" w:rsidRDefault="00786514" w:rsidP="0034392F">
            <w:pPr>
              <w:widowControl w:val="0"/>
              <w:spacing w:line="287" w:lineRule="auto"/>
              <w:rPr>
                <w:rFonts w:ascii="Arial" w:hAnsi="Arial"/>
                <w:color w:val="000000"/>
                <w:sz w:val="20"/>
              </w:rPr>
            </w:pPr>
          </w:p>
          <w:p w14:paraId="7847A1A1" w14:textId="77777777" w:rsidR="00786514" w:rsidRDefault="00786514" w:rsidP="0034392F">
            <w:pPr>
              <w:widowControl w:val="0"/>
              <w:spacing w:line="287" w:lineRule="auto"/>
              <w:rPr>
                <w:rFonts w:ascii="Arial" w:hAnsi="Arial"/>
                <w:color w:val="000000"/>
                <w:sz w:val="20"/>
              </w:rPr>
            </w:pPr>
          </w:p>
          <w:p w14:paraId="69003DC1" w14:textId="77777777" w:rsidR="00786514" w:rsidRDefault="00786514" w:rsidP="0034392F">
            <w:pPr>
              <w:widowControl w:val="0"/>
              <w:spacing w:line="287" w:lineRule="auto"/>
              <w:rPr>
                <w:rFonts w:ascii="Arial" w:hAnsi="Arial"/>
                <w:color w:val="000000"/>
                <w:sz w:val="20"/>
              </w:rPr>
            </w:pPr>
          </w:p>
          <w:p w14:paraId="53B154CE" w14:textId="77777777" w:rsidR="00786514" w:rsidRDefault="00786514" w:rsidP="0034392F">
            <w:pPr>
              <w:widowControl w:val="0"/>
              <w:spacing w:line="287" w:lineRule="auto"/>
              <w:rPr>
                <w:rFonts w:ascii="Arial" w:hAnsi="Arial"/>
                <w:color w:val="000000"/>
                <w:sz w:val="20"/>
              </w:rPr>
            </w:pPr>
          </w:p>
          <w:p w14:paraId="44191036" w14:textId="77777777" w:rsidR="00786514" w:rsidRDefault="00786514" w:rsidP="0034392F">
            <w:pPr>
              <w:widowControl w:val="0"/>
              <w:spacing w:line="287" w:lineRule="auto"/>
              <w:rPr>
                <w:rFonts w:ascii="Arial" w:hAnsi="Arial"/>
                <w:color w:val="000000"/>
                <w:sz w:val="20"/>
              </w:rPr>
            </w:pPr>
          </w:p>
          <w:p w14:paraId="7459CA0E" w14:textId="77777777" w:rsidR="00786514" w:rsidRDefault="00786514" w:rsidP="0034392F">
            <w:pPr>
              <w:widowControl w:val="0"/>
              <w:spacing w:line="287" w:lineRule="auto"/>
              <w:rPr>
                <w:rFonts w:ascii="Arial" w:hAnsi="Arial"/>
                <w:color w:val="000000"/>
                <w:sz w:val="20"/>
              </w:rPr>
            </w:pPr>
          </w:p>
          <w:p w14:paraId="3D3D251D" w14:textId="108FB685" w:rsidR="00786514" w:rsidRDefault="00786514" w:rsidP="0034392F">
            <w:pPr>
              <w:widowControl w:val="0"/>
              <w:spacing w:line="287" w:lineRule="auto"/>
              <w:rPr>
                <w:rFonts w:ascii="Arial" w:hAnsi="Arial"/>
                <w:color w:val="000000"/>
                <w:sz w:val="20"/>
              </w:rPr>
            </w:pPr>
          </w:p>
        </w:tc>
      </w:tr>
    </w:tbl>
    <w:p w14:paraId="501122F4" w14:textId="77777777" w:rsidR="00D13A8F" w:rsidRDefault="00D13A8F">
      <w:pPr>
        <w:widowControl w:val="0"/>
        <w:spacing w:line="287" w:lineRule="auto"/>
        <w:rPr>
          <w:rFonts w:ascii="Arial" w:hAnsi="Arial"/>
          <w:vanish/>
          <w:color w:val="000000"/>
          <w:sz w:val="20"/>
        </w:rPr>
      </w:pPr>
    </w:p>
    <w:tbl>
      <w:tblPr>
        <w:tblW w:w="108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5400"/>
        <w:gridCol w:w="5400"/>
      </w:tblGrid>
      <w:tr w:rsidR="00D13A8F" w14:paraId="35DA97A5" w14:textId="77777777" w:rsidTr="00FF71F6">
        <w:trPr>
          <w:cantSplit/>
        </w:trPr>
        <w:tc>
          <w:tcPr>
            <w:tcW w:w="10800" w:type="dxa"/>
            <w:gridSpan w:val="2"/>
            <w:shd w:val="solid" w:color="000000" w:fill="0000FF"/>
            <w:tcMar>
              <w:top w:w="120" w:type="dxa"/>
              <w:left w:w="120" w:type="dxa"/>
              <w:bottom w:w="58" w:type="dxa"/>
              <w:right w:w="120" w:type="dxa"/>
            </w:tcMar>
          </w:tcPr>
          <w:p w14:paraId="3C76D51D" w14:textId="223D09FC" w:rsidR="00D13A8F" w:rsidRDefault="00303914">
            <w:pPr>
              <w:widowControl w:val="0"/>
              <w:spacing w:line="287" w:lineRule="auto"/>
              <w:rPr>
                <w:rFonts w:ascii="Arial" w:hAnsi="Arial"/>
                <w:color w:val="000000"/>
                <w:sz w:val="20"/>
              </w:rPr>
            </w:pPr>
            <w:r>
              <w:rPr>
                <w:rFonts w:ascii="Arial" w:hAnsi="Arial"/>
                <w:b/>
                <w:color w:val="FFFFFF"/>
                <w:sz w:val="20"/>
              </w:rPr>
              <w:lastRenderedPageBreak/>
              <w:t>Part 9:     Modification</w:t>
            </w:r>
            <w:r w:rsidR="00F301CD">
              <w:rPr>
                <w:rFonts w:ascii="Arial" w:hAnsi="Arial"/>
                <w:b/>
                <w:color w:val="FFFFFF"/>
                <w:sz w:val="20"/>
              </w:rPr>
              <w:t xml:space="preserve">  </w:t>
            </w:r>
            <w:sdt>
              <w:sdtPr>
                <w:rPr>
                  <w:rFonts w:ascii="Arial" w:hAnsi="Arial"/>
                  <w:b/>
                  <w:sz w:val="20"/>
                </w:rPr>
                <w:id w:val="-780723989"/>
                <w14:checkbox>
                  <w14:checked w14:val="0"/>
                  <w14:checkedState w14:val="2612" w14:font="MS Gothic"/>
                  <w14:uncheckedState w14:val="2610" w14:font="MS Gothic"/>
                </w14:checkbox>
              </w:sdtPr>
              <w:sdtEndPr/>
              <w:sdtContent>
                <w:r w:rsidR="00391BDE" w:rsidRPr="00391BDE">
                  <w:rPr>
                    <w:rFonts w:ascii="MS Gothic" w:eastAsia="MS Gothic" w:hAnsi="MS Gothic" w:hint="eastAsia"/>
                    <w:b/>
                    <w:sz w:val="20"/>
                  </w:rPr>
                  <w:t>☐</w:t>
                </w:r>
              </w:sdtContent>
            </w:sdt>
            <w:r w:rsidR="00F301CD" w:rsidRPr="009B7E83">
              <w:rPr>
                <w:rFonts w:ascii="Arial" w:hAnsi="Arial"/>
                <w:b/>
                <w:color w:val="FFFFFF"/>
                <w:sz w:val="20"/>
              </w:rPr>
              <w:t xml:space="preserve"> NONE</w:t>
            </w:r>
          </w:p>
        </w:tc>
      </w:tr>
      <w:tr w:rsidR="00D13A8F" w14:paraId="5AB2F808" w14:textId="77777777" w:rsidTr="00FF71F6">
        <w:trPr>
          <w:cantSplit/>
        </w:trPr>
        <w:tc>
          <w:tcPr>
            <w:tcW w:w="1080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DF8742D"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If this Plan modifies a Plan previously filed in this case, complete the information below.</w:t>
            </w:r>
            <w:r w:rsidR="00F301CD">
              <w:rPr>
                <w:rFonts w:ascii="Arial" w:hAnsi="Arial"/>
                <w:color w:val="000000"/>
                <w:sz w:val="20"/>
              </w:rPr>
              <w:t xml:space="preserve"> </w:t>
            </w:r>
          </w:p>
          <w:p w14:paraId="5F8DB704" w14:textId="2612E678" w:rsidR="00D13A8F" w:rsidRDefault="002470C7" w:rsidP="0034392F">
            <w:pPr>
              <w:widowControl w:val="0"/>
              <w:spacing w:line="287" w:lineRule="auto"/>
              <w:rPr>
                <w:rFonts w:ascii="Arial" w:hAnsi="Arial"/>
                <w:color w:val="000000"/>
                <w:sz w:val="20"/>
              </w:rPr>
            </w:pPr>
            <w:r>
              <w:rPr>
                <w:rFonts w:ascii="Arial" w:hAnsi="Arial"/>
                <w:color w:val="000000"/>
                <w:sz w:val="20"/>
              </w:rPr>
              <w:t xml:space="preserve">          Date of Plan being m</w:t>
            </w:r>
            <w:r w:rsidR="00303914">
              <w:rPr>
                <w:rFonts w:ascii="Arial" w:hAnsi="Arial"/>
                <w:color w:val="000000"/>
                <w:sz w:val="20"/>
              </w:rPr>
              <w:t>odified: _________________________</w:t>
            </w:r>
            <w:r w:rsidR="0034392F">
              <w:rPr>
                <w:rFonts w:ascii="Arial" w:hAnsi="Arial"/>
                <w:color w:val="000000"/>
                <w:sz w:val="20"/>
              </w:rPr>
              <w:t>.</w:t>
            </w:r>
            <w:r w:rsidR="00FF71F6">
              <w:rPr>
                <w:rFonts w:ascii="Arial" w:hAnsi="Arial"/>
                <w:color w:val="000000"/>
                <w:sz w:val="20"/>
              </w:rPr>
              <w:t xml:space="preserve">     </w:t>
            </w:r>
          </w:p>
        </w:tc>
      </w:tr>
      <w:tr w:rsidR="00D13A8F" w14:paraId="2F746C7C" w14:textId="77777777" w:rsidTr="00360631">
        <w:trPr>
          <w:cantSplit/>
          <w:trHeight w:val="1552"/>
        </w:trPr>
        <w:tc>
          <w:tcPr>
            <w:tcW w:w="5400" w:type="dxa"/>
            <w:tcBorders>
              <w:top w:val="single" w:sz="16" w:space="0" w:color="000000"/>
              <w:left w:val="single" w:sz="16" w:space="0" w:color="000000"/>
              <w:bottom w:val="single" w:sz="16" w:space="0" w:color="000000"/>
              <w:right w:val="single" w:sz="18" w:space="0" w:color="000000"/>
            </w:tcBorders>
            <w:tcMar>
              <w:top w:w="120" w:type="dxa"/>
              <w:left w:w="120" w:type="dxa"/>
              <w:bottom w:w="58" w:type="dxa"/>
              <w:right w:w="120" w:type="dxa"/>
            </w:tcMar>
          </w:tcPr>
          <w:p w14:paraId="1EE2341C" w14:textId="77777777" w:rsidR="00ED17AC" w:rsidRDefault="00303914" w:rsidP="0052542B">
            <w:pPr>
              <w:widowControl w:val="0"/>
              <w:spacing w:line="287" w:lineRule="auto"/>
              <w:rPr>
                <w:rFonts w:ascii="Arial" w:hAnsi="Arial"/>
                <w:color w:val="000000"/>
                <w:sz w:val="20"/>
              </w:rPr>
            </w:pPr>
            <w:r>
              <w:rPr>
                <w:rFonts w:ascii="Arial" w:hAnsi="Arial"/>
                <w:color w:val="000000"/>
                <w:sz w:val="20"/>
              </w:rPr>
              <w:t xml:space="preserve">Explain below </w:t>
            </w:r>
            <w:r>
              <w:rPr>
                <w:rFonts w:ascii="Arial" w:hAnsi="Arial"/>
                <w:b/>
                <w:color w:val="000000"/>
                <w:sz w:val="20"/>
              </w:rPr>
              <w:t xml:space="preserve">why </w:t>
            </w:r>
            <w:r>
              <w:rPr>
                <w:rFonts w:ascii="Arial" w:hAnsi="Arial"/>
                <w:color w:val="000000"/>
                <w:sz w:val="20"/>
              </w:rPr>
              <w:t>the plan is being modified:</w:t>
            </w:r>
            <w:r w:rsidR="00023EAC">
              <w:rPr>
                <w:rFonts w:ascii="Arial" w:hAnsi="Arial"/>
                <w:color w:val="000000"/>
                <w:sz w:val="20"/>
              </w:rPr>
              <w:t xml:space="preserve">           </w:t>
            </w:r>
          </w:p>
          <w:p w14:paraId="66F5CA8B" w14:textId="77777777" w:rsidR="0034392F" w:rsidRDefault="0034392F" w:rsidP="00023EAC">
            <w:pPr>
              <w:widowControl w:val="0"/>
              <w:spacing w:line="288" w:lineRule="auto"/>
              <w:rPr>
                <w:rFonts w:ascii="Arial" w:hAnsi="Arial"/>
                <w:color w:val="000000"/>
                <w:sz w:val="20"/>
              </w:rPr>
            </w:pPr>
          </w:p>
          <w:p w14:paraId="7E68356C" w14:textId="77777777" w:rsidR="0034392F" w:rsidRDefault="0034392F">
            <w:pPr>
              <w:widowControl w:val="0"/>
              <w:spacing w:line="287" w:lineRule="auto"/>
              <w:rPr>
                <w:rFonts w:ascii="Arial" w:hAnsi="Arial"/>
                <w:color w:val="000000"/>
                <w:sz w:val="20"/>
              </w:rPr>
            </w:pPr>
          </w:p>
          <w:p w14:paraId="7ED664E5" w14:textId="77777777" w:rsidR="00302EE8" w:rsidRDefault="00302EE8">
            <w:pPr>
              <w:widowControl w:val="0"/>
              <w:spacing w:line="287" w:lineRule="auto"/>
              <w:rPr>
                <w:rFonts w:ascii="Arial" w:hAnsi="Arial"/>
                <w:color w:val="000000"/>
                <w:sz w:val="20"/>
              </w:rPr>
            </w:pPr>
          </w:p>
        </w:tc>
        <w:tc>
          <w:tcPr>
            <w:tcW w:w="5400" w:type="dxa"/>
            <w:tcBorders>
              <w:top w:val="single" w:sz="16" w:space="0" w:color="000000"/>
              <w:left w:val="single" w:sz="18" w:space="0" w:color="000000"/>
              <w:bottom w:val="single" w:sz="16" w:space="0" w:color="000000"/>
              <w:right w:val="single" w:sz="16" w:space="0" w:color="000000"/>
            </w:tcBorders>
            <w:tcMar>
              <w:top w:w="120" w:type="dxa"/>
              <w:left w:w="120" w:type="dxa"/>
              <w:bottom w:w="58" w:type="dxa"/>
              <w:right w:w="120" w:type="dxa"/>
            </w:tcMar>
          </w:tcPr>
          <w:p w14:paraId="36E5F854" w14:textId="5FAF3037" w:rsidR="00ED17AC" w:rsidRDefault="00303914" w:rsidP="00360631">
            <w:pPr>
              <w:widowControl w:val="0"/>
              <w:spacing w:line="287" w:lineRule="auto"/>
              <w:rPr>
                <w:rFonts w:ascii="Arial" w:hAnsi="Arial"/>
                <w:color w:val="000000"/>
                <w:sz w:val="20"/>
              </w:rPr>
            </w:pPr>
            <w:r>
              <w:rPr>
                <w:rFonts w:ascii="Arial" w:hAnsi="Arial"/>
                <w:color w:val="000000"/>
                <w:sz w:val="20"/>
              </w:rPr>
              <w:t xml:space="preserve">Explain below </w:t>
            </w:r>
            <w:r>
              <w:rPr>
                <w:rFonts w:ascii="Arial" w:hAnsi="Arial"/>
                <w:b/>
                <w:color w:val="000000"/>
                <w:sz w:val="20"/>
              </w:rPr>
              <w:t xml:space="preserve">how </w:t>
            </w:r>
            <w:r>
              <w:rPr>
                <w:rFonts w:ascii="Arial" w:hAnsi="Arial"/>
                <w:color w:val="000000"/>
                <w:sz w:val="20"/>
              </w:rPr>
              <w:t>the plan is being modified:</w:t>
            </w:r>
            <w:r w:rsidR="00023EAC">
              <w:rPr>
                <w:rFonts w:ascii="Arial" w:hAnsi="Arial"/>
                <w:color w:val="000000"/>
                <w:sz w:val="20"/>
              </w:rPr>
              <w:t xml:space="preserve">           </w:t>
            </w:r>
          </w:p>
        </w:tc>
      </w:tr>
      <w:tr w:rsidR="00D13A8F" w14:paraId="7E1E0FAC" w14:textId="77777777" w:rsidTr="00FF71F6">
        <w:trPr>
          <w:cantSplit/>
        </w:trPr>
        <w:tc>
          <w:tcPr>
            <w:tcW w:w="10800" w:type="dxa"/>
            <w:gridSpan w:val="2"/>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07B48B9" w14:textId="41318700" w:rsidR="0052542B" w:rsidRDefault="00303914" w:rsidP="0034392F">
            <w:pPr>
              <w:widowControl w:val="0"/>
              <w:spacing w:line="287" w:lineRule="auto"/>
              <w:rPr>
                <w:rFonts w:ascii="Arial" w:hAnsi="Arial"/>
                <w:color w:val="000000"/>
                <w:sz w:val="20"/>
              </w:rPr>
            </w:pPr>
            <w:r>
              <w:rPr>
                <w:rFonts w:ascii="Arial" w:hAnsi="Arial"/>
                <w:color w:val="000000"/>
                <w:sz w:val="20"/>
              </w:rPr>
              <w:t xml:space="preserve">         Are Schedules I and J being filed simultaneously with this Modified Plan?  </w:t>
            </w:r>
            <w:r w:rsidR="0034392F">
              <w:rPr>
                <w:rFonts w:ascii="Arial" w:hAnsi="Arial"/>
                <w:color w:val="000000"/>
                <w:sz w:val="20"/>
              </w:rPr>
              <w:t xml:space="preserve">        </w:t>
            </w:r>
            <w:sdt>
              <w:sdtPr>
                <w:rPr>
                  <w:rFonts w:ascii="Arial" w:hAnsi="Arial"/>
                  <w:color w:val="000000"/>
                  <w:szCs w:val="24"/>
                </w:rPr>
                <w:id w:val="437730394"/>
                <w14:checkbox>
                  <w14:checked w14:val="0"/>
                  <w14:checkedState w14:val="2612" w14:font="MS Gothic"/>
                  <w14:uncheckedState w14:val="2610" w14:font="MS Gothic"/>
                </w14:checkbox>
              </w:sdtPr>
              <w:sdtEndPr/>
              <w:sdtContent>
                <w:r w:rsidR="00ED17AC" w:rsidRPr="00285C51">
                  <w:rPr>
                    <w:rFonts w:ascii="MS Gothic" w:eastAsia="MS Gothic" w:hAnsi="MS Gothic" w:hint="eastAsia"/>
                    <w:color w:val="000000"/>
                    <w:szCs w:val="24"/>
                  </w:rPr>
                  <w:t>☐</w:t>
                </w:r>
              </w:sdtContent>
            </w:sdt>
            <w:r w:rsidR="0034392F">
              <w:rPr>
                <w:rFonts w:ascii="Arial" w:hAnsi="Arial"/>
                <w:color w:val="000000"/>
                <w:sz w:val="20"/>
              </w:rPr>
              <w:t xml:space="preserve">   Yes          </w:t>
            </w:r>
            <w:sdt>
              <w:sdtPr>
                <w:rPr>
                  <w:rFonts w:ascii="Arial" w:hAnsi="Arial"/>
                  <w:color w:val="000000"/>
                  <w:szCs w:val="24"/>
                </w:rPr>
                <w:id w:val="48662854"/>
                <w14:checkbox>
                  <w14:checked w14:val="0"/>
                  <w14:checkedState w14:val="2612" w14:font="MS Gothic"/>
                  <w14:uncheckedState w14:val="2610" w14:font="MS Gothic"/>
                </w14:checkbox>
              </w:sdtPr>
              <w:sdtEndPr/>
              <w:sdtContent>
                <w:r w:rsidR="0058408A" w:rsidRPr="00285C51">
                  <w:rPr>
                    <w:rFonts w:ascii="MS Gothic" w:eastAsia="MS Gothic" w:hAnsi="MS Gothic" w:hint="eastAsia"/>
                    <w:color w:val="000000"/>
                    <w:szCs w:val="24"/>
                  </w:rPr>
                  <w:t>☐</w:t>
                </w:r>
              </w:sdtContent>
            </w:sdt>
            <w:r w:rsidR="0034392F" w:rsidRPr="00285C51">
              <w:rPr>
                <w:rFonts w:ascii="Arial" w:hAnsi="Arial"/>
                <w:color w:val="000000"/>
                <w:szCs w:val="24"/>
              </w:rPr>
              <w:t xml:space="preserve">   </w:t>
            </w:r>
            <w:r w:rsidR="0034392F">
              <w:rPr>
                <w:rFonts w:ascii="Arial" w:hAnsi="Arial"/>
                <w:color w:val="000000"/>
                <w:sz w:val="20"/>
              </w:rPr>
              <w:t>No</w:t>
            </w:r>
          </w:p>
          <w:p w14:paraId="74A1CC0D" w14:textId="77777777" w:rsidR="0052542B" w:rsidRDefault="0052542B" w:rsidP="0034392F">
            <w:pPr>
              <w:widowControl w:val="0"/>
              <w:spacing w:line="287" w:lineRule="auto"/>
              <w:rPr>
                <w:rFonts w:ascii="Arial" w:hAnsi="Arial"/>
                <w:color w:val="000000"/>
                <w:sz w:val="20"/>
              </w:rPr>
            </w:pPr>
          </w:p>
        </w:tc>
      </w:tr>
      <w:tr w:rsidR="00D13A8F" w14:paraId="1F0940CF" w14:textId="77777777" w:rsidTr="00FF71F6">
        <w:trPr>
          <w:cantSplit/>
        </w:trPr>
        <w:tc>
          <w:tcPr>
            <w:tcW w:w="10800" w:type="dxa"/>
            <w:gridSpan w:val="2"/>
            <w:shd w:val="solid" w:color="000000" w:fill="0000FF"/>
            <w:tcMar>
              <w:top w:w="120" w:type="dxa"/>
              <w:left w:w="120" w:type="dxa"/>
              <w:bottom w:w="58" w:type="dxa"/>
              <w:right w:w="120" w:type="dxa"/>
            </w:tcMar>
          </w:tcPr>
          <w:p w14:paraId="624C2A8D" w14:textId="15302ABB" w:rsidR="00D13A8F" w:rsidRDefault="00303914" w:rsidP="00786514">
            <w:pPr>
              <w:widowControl w:val="0"/>
              <w:spacing w:line="287" w:lineRule="auto"/>
              <w:rPr>
                <w:rFonts w:ascii="Arial" w:hAnsi="Arial"/>
                <w:color w:val="000000"/>
                <w:sz w:val="20"/>
              </w:rPr>
            </w:pPr>
            <w:r>
              <w:rPr>
                <w:rFonts w:ascii="Arial" w:hAnsi="Arial"/>
                <w:b/>
                <w:color w:val="FFFFFF"/>
                <w:sz w:val="20"/>
              </w:rPr>
              <w:t xml:space="preserve">Part 10:     </w:t>
            </w:r>
            <w:r w:rsidR="00786514" w:rsidRPr="009B7E83">
              <w:rPr>
                <w:rFonts w:ascii="Arial" w:hAnsi="Arial"/>
                <w:b/>
                <w:color w:val="FFFFFF" w:themeColor="background1"/>
                <w:sz w:val="20"/>
              </w:rPr>
              <w:t>Non-Standard Provision(s): Signatures Required</w:t>
            </w:r>
          </w:p>
        </w:tc>
      </w:tr>
      <w:tr w:rsidR="00D13A8F" w14:paraId="5D0C2BC6" w14:textId="77777777" w:rsidTr="00FF71F6">
        <w:trPr>
          <w:cantSplit/>
        </w:trPr>
        <w:tc>
          <w:tcPr>
            <w:tcW w:w="1080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574C88C8" w14:textId="77777777" w:rsidR="00786514" w:rsidRPr="009B7E83" w:rsidRDefault="00303914" w:rsidP="007C2D2C">
            <w:pPr>
              <w:widowControl w:val="0"/>
              <w:spacing w:before="240" w:line="288" w:lineRule="auto"/>
              <w:rPr>
                <w:rFonts w:ascii="Arial" w:hAnsi="Arial"/>
                <w:color w:val="000000"/>
                <w:sz w:val="20"/>
              </w:rPr>
            </w:pPr>
            <w:r>
              <w:rPr>
                <w:rFonts w:ascii="Arial" w:hAnsi="Arial"/>
                <w:color w:val="000000"/>
                <w:sz w:val="20"/>
              </w:rPr>
              <w:t xml:space="preserve">          </w:t>
            </w:r>
            <w:r w:rsidR="00F301CD" w:rsidRPr="009B7E83">
              <w:rPr>
                <w:rFonts w:ascii="Arial" w:hAnsi="Arial"/>
                <w:color w:val="000000"/>
                <w:sz w:val="20"/>
              </w:rPr>
              <w:t>Non-Standard Provisions</w:t>
            </w:r>
            <w:r w:rsidR="00786514" w:rsidRPr="009B7E83">
              <w:rPr>
                <w:rFonts w:ascii="Arial" w:hAnsi="Arial"/>
                <w:color w:val="000000"/>
                <w:sz w:val="20"/>
              </w:rPr>
              <w:t xml:space="preserve"> Requiring Separate Signatures:</w:t>
            </w:r>
          </w:p>
          <w:p w14:paraId="5A5E5487" w14:textId="4BE24940" w:rsidR="00786514" w:rsidRPr="009B7E83" w:rsidRDefault="00391BDE" w:rsidP="007C2D2C">
            <w:pPr>
              <w:widowControl w:val="0"/>
              <w:spacing w:before="240" w:line="288" w:lineRule="auto"/>
              <w:rPr>
                <w:rFonts w:ascii="Arial" w:hAnsi="Arial"/>
                <w:color w:val="000000"/>
                <w:sz w:val="20"/>
              </w:rPr>
            </w:pPr>
            <w:r>
              <w:rPr>
                <w:rFonts w:ascii="Arial" w:hAnsi="Arial"/>
                <w:color w:val="000000"/>
                <w:sz w:val="20"/>
              </w:rPr>
              <w:t xml:space="preserve">          </w:t>
            </w:r>
            <w:sdt>
              <w:sdtPr>
                <w:rPr>
                  <w:rFonts w:ascii="Arial" w:hAnsi="Arial"/>
                  <w:szCs w:val="24"/>
                </w:rPr>
                <w:id w:val="2140297838"/>
                <w14:checkbox>
                  <w14:checked w14:val="0"/>
                  <w14:checkedState w14:val="2612" w14:font="MS Gothic"/>
                  <w14:uncheckedState w14:val="2610" w14:font="MS Gothic"/>
                </w14:checkbox>
              </w:sdtPr>
              <w:sdtEndPr/>
              <w:sdtContent>
                <w:r w:rsidRPr="00285C51">
                  <w:rPr>
                    <w:rFonts w:ascii="MS Gothic" w:eastAsia="MS Gothic" w:hAnsi="MS Gothic" w:hint="eastAsia"/>
                    <w:szCs w:val="24"/>
                  </w:rPr>
                  <w:t>☐</w:t>
                </w:r>
              </w:sdtContent>
            </w:sdt>
            <w:r w:rsidR="00786514" w:rsidRPr="009B7E83">
              <w:rPr>
                <w:rFonts w:ascii="Arial" w:hAnsi="Arial"/>
                <w:color w:val="000000"/>
                <w:sz w:val="20"/>
              </w:rPr>
              <w:t xml:space="preserve"> NONE   </w:t>
            </w:r>
          </w:p>
          <w:p w14:paraId="6227970D" w14:textId="13714BB5" w:rsidR="003C6848" w:rsidRPr="009B7E83" w:rsidRDefault="00391BDE" w:rsidP="007C2D2C">
            <w:pPr>
              <w:widowControl w:val="0"/>
              <w:spacing w:before="240" w:line="288" w:lineRule="auto"/>
              <w:rPr>
                <w:rFonts w:ascii="Arial" w:hAnsi="Arial"/>
                <w:color w:val="000000"/>
                <w:sz w:val="20"/>
              </w:rPr>
            </w:pPr>
            <w:r>
              <w:rPr>
                <w:rFonts w:ascii="Arial" w:hAnsi="Arial"/>
                <w:color w:val="000000"/>
                <w:sz w:val="20"/>
              </w:rPr>
              <w:t xml:space="preserve">          </w:t>
            </w:r>
            <w:sdt>
              <w:sdtPr>
                <w:rPr>
                  <w:rFonts w:ascii="Arial" w:hAnsi="Arial"/>
                  <w:szCs w:val="24"/>
                </w:rPr>
                <w:id w:val="-852646557"/>
                <w14:checkbox>
                  <w14:checked w14:val="0"/>
                  <w14:checkedState w14:val="2612" w14:font="MS Gothic"/>
                  <w14:uncheckedState w14:val="2610" w14:font="MS Gothic"/>
                </w14:checkbox>
              </w:sdtPr>
              <w:sdtEndPr/>
              <w:sdtContent>
                <w:r w:rsidRPr="00285C51">
                  <w:rPr>
                    <w:rFonts w:ascii="MS Gothic" w:eastAsia="MS Gothic" w:hAnsi="MS Gothic" w:hint="eastAsia"/>
                    <w:szCs w:val="24"/>
                  </w:rPr>
                  <w:t>☐</w:t>
                </w:r>
              </w:sdtContent>
            </w:sdt>
            <w:r w:rsidR="003C6848" w:rsidRPr="009B7E83">
              <w:rPr>
                <w:rFonts w:ascii="Arial" w:hAnsi="Arial"/>
                <w:color w:val="000000"/>
                <w:sz w:val="20"/>
              </w:rPr>
              <w:t xml:space="preserve"> Explain here:   </w:t>
            </w:r>
          </w:p>
          <w:p w14:paraId="23DAA95D" w14:textId="77777777" w:rsidR="0052542B" w:rsidRPr="009B7E83" w:rsidRDefault="0052542B" w:rsidP="007C2D2C">
            <w:pPr>
              <w:widowControl w:val="0"/>
              <w:spacing w:before="240" w:line="288" w:lineRule="auto"/>
              <w:rPr>
                <w:rFonts w:ascii="Arial" w:hAnsi="Arial"/>
                <w:color w:val="000000"/>
                <w:sz w:val="20"/>
              </w:rPr>
            </w:pPr>
          </w:p>
          <w:p w14:paraId="16A00DE2" w14:textId="77777777" w:rsidR="0052542B" w:rsidRPr="009B7E83" w:rsidRDefault="0052542B" w:rsidP="007C2D2C">
            <w:pPr>
              <w:widowControl w:val="0"/>
              <w:spacing w:before="240" w:line="288" w:lineRule="auto"/>
              <w:rPr>
                <w:rFonts w:ascii="Arial" w:hAnsi="Arial"/>
                <w:color w:val="000000"/>
                <w:sz w:val="20"/>
              </w:rPr>
            </w:pPr>
          </w:p>
          <w:p w14:paraId="15415A51" w14:textId="77777777" w:rsidR="0052542B" w:rsidRPr="009B7E83" w:rsidRDefault="0052542B" w:rsidP="007C2D2C">
            <w:pPr>
              <w:widowControl w:val="0"/>
              <w:spacing w:before="240" w:line="288" w:lineRule="auto"/>
              <w:rPr>
                <w:rFonts w:ascii="Arial" w:hAnsi="Arial"/>
                <w:color w:val="000000"/>
                <w:sz w:val="20"/>
              </w:rPr>
            </w:pPr>
          </w:p>
          <w:p w14:paraId="267D1354" w14:textId="77777777" w:rsidR="00786514" w:rsidRPr="009B7E83" w:rsidRDefault="00786514" w:rsidP="00786514">
            <w:pPr>
              <w:widowControl w:val="0"/>
              <w:spacing w:before="240" w:line="288" w:lineRule="auto"/>
              <w:rPr>
                <w:rFonts w:ascii="Arial" w:hAnsi="Arial"/>
                <w:color w:val="000000"/>
                <w:sz w:val="20"/>
              </w:rPr>
            </w:pPr>
            <w:r w:rsidRPr="009B7E83">
              <w:rPr>
                <w:rFonts w:ascii="Arial" w:hAnsi="Arial"/>
                <w:color w:val="000000"/>
                <w:sz w:val="20"/>
              </w:rPr>
              <w:t xml:space="preserve">          Any non-standard provisions placed elsewhere in this plan are void.</w:t>
            </w:r>
          </w:p>
          <w:p w14:paraId="275B56FB" w14:textId="28820792" w:rsidR="00786514" w:rsidRPr="009B7E83" w:rsidRDefault="00786514" w:rsidP="00786514">
            <w:pPr>
              <w:widowControl w:val="0"/>
              <w:spacing w:before="240" w:line="288" w:lineRule="auto"/>
              <w:rPr>
                <w:rFonts w:ascii="Arial" w:hAnsi="Arial"/>
                <w:color w:val="000000"/>
                <w:sz w:val="20"/>
              </w:rPr>
            </w:pPr>
            <w:r w:rsidRPr="009B7E83">
              <w:rPr>
                <w:rFonts w:ascii="Arial" w:hAnsi="Arial"/>
                <w:color w:val="000000"/>
                <w:sz w:val="20"/>
              </w:rPr>
              <w:t xml:space="preserve">         The Debtor(s) and the attorney for the Debtor(s), if any, must sign this </w:t>
            </w:r>
            <w:r w:rsidR="002470C7" w:rsidRPr="009B7E83">
              <w:rPr>
                <w:rFonts w:ascii="Arial" w:hAnsi="Arial"/>
                <w:color w:val="000000"/>
                <w:sz w:val="20"/>
              </w:rPr>
              <w:t>C</w:t>
            </w:r>
            <w:r w:rsidRPr="009B7E83">
              <w:rPr>
                <w:rFonts w:ascii="Arial" w:hAnsi="Arial"/>
                <w:sz w:val="20"/>
              </w:rPr>
              <w:t>ertification</w:t>
            </w:r>
            <w:r w:rsidRPr="009B7E83">
              <w:rPr>
                <w:rFonts w:ascii="Arial" w:hAnsi="Arial"/>
                <w:color w:val="000000"/>
                <w:sz w:val="20"/>
              </w:rPr>
              <w:t>.</w:t>
            </w:r>
          </w:p>
          <w:p w14:paraId="7624B060" w14:textId="77777777" w:rsidR="00786514" w:rsidRDefault="00786514" w:rsidP="00786514">
            <w:pPr>
              <w:widowControl w:val="0"/>
              <w:spacing w:before="240" w:line="288" w:lineRule="auto"/>
              <w:rPr>
                <w:rFonts w:ascii="Arial" w:hAnsi="Arial"/>
                <w:color w:val="000000"/>
                <w:sz w:val="20"/>
              </w:rPr>
            </w:pPr>
            <w:r w:rsidRPr="009B7E83">
              <w:rPr>
                <w:rFonts w:ascii="Arial" w:hAnsi="Arial"/>
                <w:color w:val="000000"/>
                <w:sz w:val="20"/>
              </w:rPr>
              <w:t xml:space="preserve">          I certify under penalty of perjury that the plan contains no non-standard provisions other than those set forth in this final paragraph.</w:t>
            </w:r>
          </w:p>
          <w:p w14:paraId="38563C1E" w14:textId="77777777" w:rsidR="00FF71F6" w:rsidRPr="00FF71F6" w:rsidRDefault="00FF71F6" w:rsidP="00CD054D">
            <w:pPr>
              <w:widowControl w:val="0"/>
              <w:spacing w:line="288" w:lineRule="auto"/>
              <w:ind w:left="562" w:right="461"/>
              <w:rPr>
                <w:rFonts w:ascii="Arial" w:hAnsi="Arial"/>
                <w:b/>
                <w:color w:val="0000FF"/>
                <w:sz w:val="20"/>
                <w:highlight w:val="yellow"/>
                <w:u w:val="single"/>
              </w:rPr>
            </w:pPr>
          </w:p>
          <w:p w14:paraId="3069FFA0" w14:textId="77777777" w:rsidR="00786514" w:rsidRDefault="00786514" w:rsidP="00786514">
            <w:pPr>
              <w:widowControl w:val="0"/>
              <w:rPr>
                <w:rFonts w:ascii="Arial" w:hAnsi="Arial"/>
                <w:color w:val="000000"/>
                <w:sz w:val="20"/>
              </w:rPr>
            </w:pPr>
            <w:r>
              <w:rPr>
                <w:rFonts w:ascii="Arial" w:hAnsi="Arial"/>
                <w:color w:val="000000"/>
                <w:sz w:val="20"/>
              </w:rPr>
              <w:t xml:space="preserve">          Date: ______________________________                           ______________________________</w:t>
            </w:r>
          </w:p>
          <w:p w14:paraId="6D805D09" w14:textId="77777777" w:rsidR="00786514" w:rsidRDefault="00786514" w:rsidP="00786514">
            <w:pPr>
              <w:widowControl w:val="0"/>
              <w:spacing w:after="120"/>
              <w:rPr>
                <w:rFonts w:ascii="Arial" w:hAnsi="Arial"/>
                <w:color w:val="000000"/>
                <w:sz w:val="20"/>
              </w:rPr>
            </w:pPr>
            <w:r>
              <w:rPr>
                <w:rFonts w:ascii="Arial" w:hAnsi="Arial"/>
                <w:color w:val="000000"/>
                <w:sz w:val="20"/>
              </w:rPr>
              <w:t xml:space="preserve">                                                                                                           Attorney for the Debtor</w:t>
            </w:r>
          </w:p>
          <w:p w14:paraId="707E2025" w14:textId="77777777" w:rsidR="00786514" w:rsidRDefault="00786514" w:rsidP="00786514">
            <w:pPr>
              <w:widowControl w:val="0"/>
              <w:spacing w:after="120"/>
              <w:rPr>
                <w:rFonts w:ascii="Arial" w:hAnsi="Arial"/>
                <w:color w:val="000000"/>
                <w:sz w:val="20"/>
              </w:rPr>
            </w:pPr>
          </w:p>
          <w:p w14:paraId="31A431A4" w14:textId="77777777" w:rsidR="00786514" w:rsidRDefault="00786514" w:rsidP="00786514">
            <w:pPr>
              <w:widowControl w:val="0"/>
              <w:rPr>
                <w:rFonts w:ascii="Arial" w:hAnsi="Arial"/>
                <w:color w:val="000000"/>
                <w:sz w:val="20"/>
              </w:rPr>
            </w:pPr>
            <w:r>
              <w:rPr>
                <w:rFonts w:ascii="Arial" w:hAnsi="Arial"/>
                <w:color w:val="000000"/>
                <w:sz w:val="20"/>
              </w:rPr>
              <w:t xml:space="preserve">          Date:  ______________________________                           ______________________________</w:t>
            </w:r>
          </w:p>
          <w:p w14:paraId="03112059" w14:textId="77777777" w:rsidR="00786514" w:rsidRDefault="00786514" w:rsidP="00786514">
            <w:pPr>
              <w:widowControl w:val="0"/>
              <w:spacing w:after="120"/>
              <w:rPr>
                <w:rFonts w:ascii="Arial" w:hAnsi="Arial"/>
                <w:color w:val="000000"/>
                <w:sz w:val="20"/>
              </w:rPr>
            </w:pPr>
            <w:r>
              <w:rPr>
                <w:rFonts w:ascii="Arial" w:hAnsi="Arial"/>
                <w:color w:val="000000"/>
                <w:sz w:val="20"/>
              </w:rPr>
              <w:t xml:space="preserve">                                                                                                            Debtor</w:t>
            </w:r>
          </w:p>
          <w:p w14:paraId="4312998C" w14:textId="77777777" w:rsidR="00786514" w:rsidRDefault="00786514" w:rsidP="00786514">
            <w:pPr>
              <w:widowControl w:val="0"/>
              <w:spacing w:after="120"/>
              <w:rPr>
                <w:rFonts w:ascii="Arial" w:hAnsi="Arial"/>
                <w:color w:val="000000"/>
                <w:sz w:val="20"/>
              </w:rPr>
            </w:pPr>
          </w:p>
          <w:p w14:paraId="3B9977F0" w14:textId="77777777" w:rsidR="00786514" w:rsidRDefault="00786514" w:rsidP="00786514">
            <w:pPr>
              <w:widowControl w:val="0"/>
              <w:rPr>
                <w:rFonts w:ascii="Arial" w:hAnsi="Arial"/>
                <w:color w:val="000000"/>
                <w:sz w:val="20"/>
              </w:rPr>
            </w:pPr>
            <w:r>
              <w:rPr>
                <w:rFonts w:ascii="Arial" w:hAnsi="Arial"/>
                <w:color w:val="000000"/>
                <w:sz w:val="20"/>
              </w:rPr>
              <w:t xml:space="preserve">          Date:  ______________________________                           ______________________________</w:t>
            </w:r>
          </w:p>
          <w:p w14:paraId="099B0822" w14:textId="77777777" w:rsidR="00786514" w:rsidRDefault="00786514" w:rsidP="00786514">
            <w:pPr>
              <w:widowControl w:val="0"/>
              <w:rPr>
                <w:rFonts w:ascii="Arial" w:hAnsi="Arial"/>
                <w:color w:val="000000"/>
                <w:sz w:val="20"/>
              </w:rPr>
            </w:pPr>
            <w:r>
              <w:rPr>
                <w:rFonts w:ascii="Arial" w:hAnsi="Arial"/>
                <w:color w:val="000000"/>
                <w:sz w:val="20"/>
              </w:rPr>
              <w:t xml:space="preserve">                                                                                                            Joint Debtor</w:t>
            </w:r>
          </w:p>
          <w:p w14:paraId="26C1349D" w14:textId="0F278971" w:rsidR="00D13A8F" w:rsidRPr="00FF71F6" w:rsidRDefault="00786514" w:rsidP="00285C51">
            <w:pPr>
              <w:widowControl w:val="0"/>
              <w:rPr>
                <w:rFonts w:ascii="Arial" w:hAnsi="Arial"/>
                <w:b/>
                <w:color w:val="000000"/>
                <w:sz w:val="20"/>
              </w:rPr>
            </w:pPr>
            <w:r>
              <w:rPr>
                <w:rFonts w:ascii="Arial" w:hAnsi="Arial"/>
                <w:color w:val="000000"/>
                <w:sz w:val="20"/>
              </w:rPr>
              <w:t xml:space="preserve">      </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p>
        </w:tc>
      </w:tr>
      <w:tr w:rsidR="0052542B" w14:paraId="684B6F60" w14:textId="77777777" w:rsidTr="00FF71F6">
        <w:trPr>
          <w:cantSplit/>
          <w:trHeight w:val="339"/>
        </w:trPr>
        <w:tc>
          <w:tcPr>
            <w:tcW w:w="10800" w:type="dxa"/>
            <w:gridSpan w:val="2"/>
            <w:tcBorders>
              <w:top w:val="single" w:sz="8" w:space="0" w:color="000000"/>
              <w:left w:val="single" w:sz="16" w:space="0" w:color="000000"/>
              <w:bottom w:val="single" w:sz="8" w:space="0" w:color="000000"/>
              <w:right w:val="single" w:sz="16" w:space="0" w:color="000000"/>
            </w:tcBorders>
            <w:shd w:val="clear" w:color="auto" w:fill="000000" w:themeFill="text1"/>
            <w:tcMar>
              <w:top w:w="120" w:type="dxa"/>
              <w:left w:w="120" w:type="dxa"/>
              <w:bottom w:w="58" w:type="dxa"/>
              <w:right w:w="120" w:type="dxa"/>
            </w:tcMar>
          </w:tcPr>
          <w:p w14:paraId="36F8225F" w14:textId="3854E78A" w:rsidR="0052542B" w:rsidRPr="002470C7" w:rsidRDefault="00786514" w:rsidP="007C6E2D">
            <w:pPr>
              <w:widowControl w:val="0"/>
              <w:rPr>
                <w:rFonts w:ascii="Arial" w:hAnsi="Arial"/>
                <w:b/>
                <w:color w:val="000000"/>
                <w:sz w:val="20"/>
              </w:rPr>
            </w:pPr>
            <w:r w:rsidRPr="009B7E83">
              <w:rPr>
                <w:rFonts w:ascii="Arial" w:hAnsi="Arial"/>
                <w:b/>
                <w:color w:val="FFFFFF" w:themeColor="background1"/>
                <w:sz w:val="20"/>
              </w:rPr>
              <w:lastRenderedPageBreak/>
              <w:t>Signatures</w:t>
            </w:r>
          </w:p>
        </w:tc>
      </w:tr>
      <w:tr w:rsidR="00F301CD" w14:paraId="2C004722" w14:textId="77777777" w:rsidTr="00FF71F6">
        <w:trPr>
          <w:cantSplit/>
        </w:trPr>
        <w:tc>
          <w:tcPr>
            <w:tcW w:w="10800" w:type="dxa"/>
            <w:gridSpan w:val="2"/>
            <w:tcBorders>
              <w:top w:val="single" w:sz="8" w:space="0" w:color="000000"/>
              <w:left w:val="single" w:sz="16" w:space="0" w:color="000000"/>
              <w:bottom w:val="single" w:sz="18" w:space="0" w:color="000000"/>
              <w:right w:val="single" w:sz="16" w:space="0" w:color="000000"/>
            </w:tcBorders>
            <w:tcMar>
              <w:top w:w="120" w:type="dxa"/>
              <w:left w:w="120" w:type="dxa"/>
              <w:bottom w:w="58" w:type="dxa"/>
              <w:right w:w="120" w:type="dxa"/>
            </w:tcMar>
          </w:tcPr>
          <w:p w14:paraId="6694D4F5" w14:textId="4FA63AC0" w:rsidR="00FF71F6" w:rsidRPr="00786514" w:rsidRDefault="00391BDE" w:rsidP="00391BDE">
            <w:pPr>
              <w:autoSpaceDE w:val="0"/>
              <w:autoSpaceDN w:val="0"/>
              <w:adjustRightInd w:val="0"/>
              <w:spacing w:after="480"/>
              <w:rPr>
                <w:rFonts w:ascii="Arial" w:hAnsi="Arial" w:cs="Arial"/>
                <w:sz w:val="20"/>
              </w:rPr>
            </w:pPr>
            <w:r w:rsidRPr="009B7E83">
              <w:rPr>
                <w:rFonts w:ascii="Arial" w:hAnsi="Arial"/>
                <w:color w:val="000000"/>
                <w:sz w:val="20"/>
              </w:rPr>
              <w:t xml:space="preserve">The Debtor(s) and the attorney for the Debtor(s), if any, must sign this </w:t>
            </w:r>
            <w:r>
              <w:rPr>
                <w:rFonts w:ascii="Arial" w:hAnsi="Arial"/>
                <w:color w:val="000000"/>
                <w:sz w:val="20"/>
              </w:rPr>
              <w:t>Plan</w:t>
            </w:r>
            <w:r w:rsidRPr="009B7E83">
              <w:rPr>
                <w:rFonts w:ascii="Arial" w:hAnsi="Arial"/>
                <w:color w:val="000000"/>
                <w:sz w:val="20"/>
              </w:rPr>
              <w:t>.</w:t>
            </w:r>
          </w:p>
          <w:p w14:paraId="76BAAAB8" w14:textId="77777777" w:rsidR="00FF71F6" w:rsidRPr="00786514" w:rsidRDefault="00FF71F6" w:rsidP="00FF71F6">
            <w:pPr>
              <w:autoSpaceDE w:val="0"/>
              <w:autoSpaceDN w:val="0"/>
              <w:adjustRightInd w:val="0"/>
              <w:rPr>
                <w:rFonts w:ascii="Arial" w:hAnsi="Arial" w:cs="Arial"/>
                <w:sz w:val="20"/>
              </w:rPr>
            </w:pPr>
            <w:r w:rsidRPr="00786514">
              <w:rPr>
                <w:rFonts w:ascii="Arial" w:hAnsi="Arial" w:cs="Arial"/>
                <w:sz w:val="20"/>
              </w:rPr>
              <w:t>Date: ______________________________                                    ______________________________</w:t>
            </w:r>
          </w:p>
          <w:p w14:paraId="72344E60" w14:textId="77777777" w:rsidR="00FF71F6" w:rsidRPr="00786514" w:rsidRDefault="00FF71F6" w:rsidP="00FF71F6">
            <w:pPr>
              <w:autoSpaceDE w:val="0"/>
              <w:autoSpaceDN w:val="0"/>
              <w:adjustRightInd w:val="0"/>
              <w:ind w:left="5870"/>
              <w:rPr>
                <w:rFonts w:ascii="Arial" w:hAnsi="Arial" w:cs="Arial"/>
                <w:sz w:val="20"/>
              </w:rPr>
            </w:pPr>
            <w:r w:rsidRPr="00786514">
              <w:rPr>
                <w:rFonts w:ascii="Arial" w:hAnsi="Arial" w:cs="Arial"/>
                <w:sz w:val="20"/>
              </w:rPr>
              <w:t>Attorney for the Debtor</w:t>
            </w:r>
          </w:p>
          <w:p w14:paraId="5BAFAAB1" w14:textId="77777777" w:rsidR="00FF71F6" w:rsidRPr="00786514" w:rsidRDefault="00FF71F6" w:rsidP="00FF71F6">
            <w:pPr>
              <w:autoSpaceDE w:val="0"/>
              <w:autoSpaceDN w:val="0"/>
              <w:adjustRightInd w:val="0"/>
              <w:ind w:left="5870"/>
              <w:rPr>
                <w:rFonts w:ascii="Arial" w:hAnsi="Arial" w:cs="Arial"/>
                <w:sz w:val="20"/>
              </w:rPr>
            </w:pPr>
          </w:p>
          <w:p w14:paraId="7D341ED7" w14:textId="77777777" w:rsidR="00FF71F6" w:rsidRPr="00786514" w:rsidRDefault="00FF71F6" w:rsidP="00FF71F6">
            <w:pPr>
              <w:autoSpaceDE w:val="0"/>
              <w:autoSpaceDN w:val="0"/>
              <w:adjustRightInd w:val="0"/>
              <w:ind w:left="5870"/>
              <w:rPr>
                <w:rFonts w:ascii="Arial" w:hAnsi="Arial" w:cs="Arial"/>
                <w:sz w:val="20"/>
              </w:rPr>
            </w:pPr>
          </w:p>
          <w:p w14:paraId="53901670" w14:textId="77777777" w:rsidR="00FF71F6" w:rsidRPr="00786514" w:rsidRDefault="00FF71F6" w:rsidP="00FF71F6">
            <w:pPr>
              <w:autoSpaceDE w:val="0"/>
              <w:autoSpaceDN w:val="0"/>
              <w:adjustRightInd w:val="0"/>
              <w:rPr>
                <w:rFonts w:ascii="Arial" w:hAnsi="Arial" w:cs="Arial"/>
                <w:sz w:val="20"/>
              </w:rPr>
            </w:pPr>
            <w:r w:rsidRPr="007C6E2D">
              <w:rPr>
                <w:rFonts w:ascii="Arial" w:hAnsi="Arial" w:cs="Arial"/>
                <w:sz w:val="20"/>
              </w:rPr>
              <w:t>I certify under penalty of perjury that the above is true.</w:t>
            </w:r>
          </w:p>
          <w:p w14:paraId="59B9BC19" w14:textId="77777777" w:rsidR="00FF71F6" w:rsidRPr="00786514" w:rsidRDefault="00FF71F6" w:rsidP="00FF71F6">
            <w:pPr>
              <w:autoSpaceDE w:val="0"/>
              <w:autoSpaceDN w:val="0"/>
              <w:adjustRightInd w:val="0"/>
              <w:rPr>
                <w:rFonts w:ascii="Arial" w:hAnsi="Arial" w:cs="Arial"/>
                <w:sz w:val="20"/>
              </w:rPr>
            </w:pPr>
          </w:p>
          <w:p w14:paraId="4571FD1F" w14:textId="77777777" w:rsidR="00FF71F6" w:rsidRPr="00786514" w:rsidRDefault="00FF71F6" w:rsidP="00FF71F6">
            <w:pPr>
              <w:autoSpaceDE w:val="0"/>
              <w:autoSpaceDN w:val="0"/>
              <w:adjustRightInd w:val="0"/>
              <w:rPr>
                <w:rFonts w:ascii="Arial" w:hAnsi="Arial" w:cs="Arial"/>
                <w:sz w:val="20"/>
              </w:rPr>
            </w:pPr>
          </w:p>
          <w:p w14:paraId="410879A2" w14:textId="77777777" w:rsidR="00FF71F6" w:rsidRPr="00786514" w:rsidRDefault="00FF71F6" w:rsidP="00FF71F6">
            <w:pPr>
              <w:autoSpaceDE w:val="0"/>
              <w:autoSpaceDN w:val="0"/>
              <w:adjustRightInd w:val="0"/>
              <w:rPr>
                <w:rFonts w:ascii="Arial" w:hAnsi="Arial" w:cs="Arial"/>
                <w:sz w:val="20"/>
              </w:rPr>
            </w:pPr>
            <w:r w:rsidRPr="00786514">
              <w:rPr>
                <w:rFonts w:ascii="Arial" w:hAnsi="Arial" w:cs="Arial"/>
                <w:sz w:val="20"/>
              </w:rPr>
              <w:t>Date: ______________________________                                    ______________________________</w:t>
            </w:r>
          </w:p>
          <w:p w14:paraId="7D2F20DA" w14:textId="77777777" w:rsidR="00FF71F6" w:rsidRPr="00786514" w:rsidRDefault="00FF71F6" w:rsidP="00FF71F6">
            <w:pPr>
              <w:autoSpaceDE w:val="0"/>
              <w:autoSpaceDN w:val="0"/>
              <w:adjustRightInd w:val="0"/>
              <w:ind w:left="5870"/>
              <w:rPr>
                <w:rFonts w:ascii="Arial" w:hAnsi="Arial" w:cs="Arial"/>
                <w:sz w:val="20"/>
              </w:rPr>
            </w:pPr>
            <w:r w:rsidRPr="00786514">
              <w:rPr>
                <w:rFonts w:ascii="Arial" w:hAnsi="Arial" w:cs="Arial"/>
                <w:sz w:val="20"/>
              </w:rPr>
              <w:t>Debtor</w:t>
            </w:r>
          </w:p>
          <w:p w14:paraId="140C45B5" w14:textId="77777777" w:rsidR="00FF71F6" w:rsidRPr="00786514" w:rsidRDefault="00FF71F6" w:rsidP="00FF71F6">
            <w:pPr>
              <w:autoSpaceDE w:val="0"/>
              <w:autoSpaceDN w:val="0"/>
              <w:adjustRightInd w:val="0"/>
              <w:ind w:left="5870"/>
              <w:rPr>
                <w:rFonts w:ascii="Arial" w:hAnsi="Arial" w:cs="Arial"/>
                <w:sz w:val="20"/>
              </w:rPr>
            </w:pPr>
          </w:p>
          <w:p w14:paraId="35DAE3A2" w14:textId="77777777" w:rsidR="00FF71F6" w:rsidRPr="00786514" w:rsidRDefault="00FF71F6" w:rsidP="00FF71F6">
            <w:pPr>
              <w:autoSpaceDE w:val="0"/>
              <w:autoSpaceDN w:val="0"/>
              <w:adjustRightInd w:val="0"/>
              <w:ind w:left="5870"/>
              <w:rPr>
                <w:rFonts w:ascii="Arial" w:hAnsi="Arial" w:cs="Arial"/>
                <w:sz w:val="20"/>
              </w:rPr>
            </w:pPr>
          </w:p>
          <w:p w14:paraId="295B7E24" w14:textId="77777777" w:rsidR="00FF71F6" w:rsidRPr="00786514" w:rsidRDefault="00FF71F6" w:rsidP="00FF71F6">
            <w:pPr>
              <w:autoSpaceDE w:val="0"/>
              <w:autoSpaceDN w:val="0"/>
              <w:adjustRightInd w:val="0"/>
              <w:rPr>
                <w:rFonts w:ascii="Arial" w:hAnsi="Arial" w:cs="Arial"/>
                <w:sz w:val="20"/>
              </w:rPr>
            </w:pPr>
            <w:r w:rsidRPr="00786514">
              <w:rPr>
                <w:rFonts w:ascii="Arial" w:hAnsi="Arial" w:cs="Arial"/>
                <w:sz w:val="20"/>
              </w:rPr>
              <w:t>Date: ______________________________                                    ______________________________</w:t>
            </w:r>
          </w:p>
          <w:p w14:paraId="3602FF13" w14:textId="77777777" w:rsidR="00F301CD" w:rsidRDefault="00FF71F6" w:rsidP="00FF71F6">
            <w:pPr>
              <w:widowControl w:val="0"/>
              <w:spacing w:after="240"/>
              <w:ind w:left="5870"/>
              <w:rPr>
                <w:rFonts w:ascii="Arial" w:hAnsi="Arial"/>
                <w:color w:val="000000"/>
                <w:sz w:val="20"/>
              </w:rPr>
            </w:pPr>
            <w:r w:rsidRPr="00786514">
              <w:rPr>
                <w:rFonts w:ascii="Arial" w:hAnsi="Arial" w:cs="Arial"/>
                <w:sz w:val="20"/>
              </w:rPr>
              <w:t>Joint Debtor</w:t>
            </w:r>
          </w:p>
        </w:tc>
      </w:tr>
    </w:tbl>
    <w:p w14:paraId="21B5A4EA" w14:textId="77777777" w:rsidR="00D13A8F" w:rsidRDefault="00D13A8F">
      <w:pPr>
        <w:widowControl w:val="0"/>
        <w:spacing w:line="0" w:lineRule="atLeast"/>
        <w:jc w:val="center"/>
      </w:pPr>
    </w:p>
    <w:sectPr w:rsidR="00D13A8F" w:rsidSect="00360631">
      <w:headerReference w:type="even" r:id="rId7"/>
      <w:headerReference w:type="default" r:id="rId8"/>
      <w:footerReference w:type="even" r:id="rId9"/>
      <w:footerReference w:type="default" r:id="rId10"/>
      <w:type w:val="continuous"/>
      <w:pgSz w:w="12240" w:h="15840"/>
      <w:pgMar w:top="1267" w:right="720" w:bottom="1260" w:left="720" w:header="994"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5148" w14:textId="77777777" w:rsidR="005318FA" w:rsidRDefault="005318FA">
      <w:r>
        <w:separator/>
      </w:r>
    </w:p>
  </w:endnote>
  <w:endnote w:type="continuationSeparator" w:id="0">
    <w:p w14:paraId="694A04DA" w14:textId="77777777" w:rsidR="005318FA" w:rsidRDefault="0053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9DBA" w14:textId="77777777" w:rsidR="009256AA" w:rsidRPr="009B7E83" w:rsidRDefault="009256AA">
    <w:pPr>
      <w:framePr w:w="10800" w:h="280" w:hRule="exact" w:wrap="notBeside" w:vAnchor="page" w:hAnchor="text" w:y="14597"/>
      <w:widowControl w:val="0"/>
      <w:spacing w:line="0" w:lineRule="atLeast"/>
      <w:jc w:val="center"/>
      <w:rPr>
        <w:rFonts w:ascii="Arial" w:hAnsi="Arial" w:cs="Arial"/>
        <w:vanish/>
        <w:sz w:val="20"/>
      </w:rPr>
    </w:pPr>
    <w:r w:rsidRPr="009B7E83">
      <w:rPr>
        <w:rFonts w:ascii="Arial" w:hAnsi="Arial" w:cs="Arial"/>
        <w:color w:val="000000"/>
        <w:sz w:val="20"/>
      </w:rPr>
      <w:pgNum/>
    </w:r>
  </w:p>
  <w:p w14:paraId="7D91D42A" w14:textId="77777777" w:rsidR="009256AA" w:rsidRDefault="009256A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BE7A" w14:textId="335C4577" w:rsidR="009256AA" w:rsidRDefault="009256AA">
    <w:pPr>
      <w:framePr w:w="10800" w:h="280" w:hRule="exact" w:wrap="notBeside" w:vAnchor="page" w:hAnchor="text" w:y="14597"/>
      <w:widowControl w:val="0"/>
      <w:jc w:val="center"/>
      <w:rPr>
        <w:vanish/>
      </w:rPr>
    </w:pPr>
  </w:p>
  <w:p w14:paraId="601C2F93" w14:textId="77777777" w:rsidR="009256AA" w:rsidRDefault="009256AA">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3579" w14:textId="77777777" w:rsidR="005318FA" w:rsidRDefault="005318FA">
      <w:r>
        <w:separator/>
      </w:r>
    </w:p>
  </w:footnote>
  <w:footnote w:type="continuationSeparator" w:id="0">
    <w:p w14:paraId="7CE6C1F1" w14:textId="77777777" w:rsidR="005318FA" w:rsidRDefault="0053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64EA" w14:textId="77777777" w:rsidR="009256AA" w:rsidRDefault="009256A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B27" w14:textId="77777777" w:rsidR="009256AA" w:rsidRDefault="009256AA">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2F"/>
    <w:rsid w:val="00023EAC"/>
    <w:rsid w:val="0009119D"/>
    <w:rsid w:val="00096839"/>
    <w:rsid w:val="000D13BA"/>
    <w:rsid w:val="001C6997"/>
    <w:rsid w:val="002470C7"/>
    <w:rsid w:val="00285C51"/>
    <w:rsid w:val="002B0E48"/>
    <w:rsid w:val="00302EE8"/>
    <w:rsid w:val="00303914"/>
    <w:rsid w:val="0034392F"/>
    <w:rsid w:val="00360631"/>
    <w:rsid w:val="00391BDE"/>
    <w:rsid w:val="003B4B44"/>
    <w:rsid w:val="003C6848"/>
    <w:rsid w:val="003E7DD9"/>
    <w:rsid w:val="0041413F"/>
    <w:rsid w:val="004758DC"/>
    <w:rsid w:val="00487443"/>
    <w:rsid w:val="004E28CE"/>
    <w:rsid w:val="004E7C16"/>
    <w:rsid w:val="0052542B"/>
    <w:rsid w:val="005318FA"/>
    <w:rsid w:val="005716CA"/>
    <w:rsid w:val="0058408A"/>
    <w:rsid w:val="005E2E5F"/>
    <w:rsid w:val="00672C4B"/>
    <w:rsid w:val="006C48D0"/>
    <w:rsid w:val="00701DED"/>
    <w:rsid w:val="00715F86"/>
    <w:rsid w:val="00724AEF"/>
    <w:rsid w:val="00786514"/>
    <w:rsid w:val="007C2D2C"/>
    <w:rsid w:val="007C6E2D"/>
    <w:rsid w:val="008219FE"/>
    <w:rsid w:val="00847C65"/>
    <w:rsid w:val="00855A88"/>
    <w:rsid w:val="008565DD"/>
    <w:rsid w:val="008A16E3"/>
    <w:rsid w:val="00910693"/>
    <w:rsid w:val="009256AA"/>
    <w:rsid w:val="009747AC"/>
    <w:rsid w:val="009B7E83"/>
    <w:rsid w:val="009E2DE5"/>
    <w:rsid w:val="00A01A4E"/>
    <w:rsid w:val="00A40152"/>
    <w:rsid w:val="00AB6350"/>
    <w:rsid w:val="00AD3011"/>
    <w:rsid w:val="00AE3958"/>
    <w:rsid w:val="00B31288"/>
    <w:rsid w:val="00B76629"/>
    <w:rsid w:val="00B826C7"/>
    <w:rsid w:val="00B84436"/>
    <w:rsid w:val="00BA08A1"/>
    <w:rsid w:val="00BD7AF0"/>
    <w:rsid w:val="00BF0802"/>
    <w:rsid w:val="00BF3E21"/>
    <w:rsid w:val="00CD0442"/>
    <w:rsid w:val="00CD054D"/>
    <w:rsid w:val="00CF10AD"/>
    <w:rsid w:val="00D13A8F"/>
    <w:rsid w:val="00D33ABC"/>
    <w:rsid w:val="00E24297"/>
    <w:rsid w:val="00E970FE"/>
    <w:rsid w:val="00EC5BB8"/>
    <w:rsid w:val="00ED17AC"/>
    <w:rsid w:val="00F10D42"/>
    <w:rsid w:val="00F301CD"/>
    <w:rsid w:val="00F537B8"/>
    <w:rsid w:val="00F65EAF"/>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25AAFF"/>
  <w15:chartTrackingRefBased/>
  <w15:docId w15:val="{B1F9B51C-3F84-42CB-B565-3369C61D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2F"/>
    <w:pPr>
      <w:tabs>
        <w:tab w:val="center" w:pos="4680"/>
        <w:tab w:val="right" w:pos="9360"/>
      </w:tabs>
    </w:pPr>
  </w:style>
  <w:style w:type="character" w:customStyle="1" w:styleId="HeaderChar">
    <w:name w:val="Header Char"/>
    <w:basedOn w:val="DefaultParagraphFont"/>
    <w:link w:val="Header"/>
    <w:uiPriority w:val="99"/>
    <w:rsid w:val="0034392F"/>
    <w:rPr>
      <w:sz w:val="24"/>
    </w:rPr>
  </w:style>
  <w:style w:type="paragraph" w:styleId="Footer">
    <w:name w:val="footer"/>
    <w:basedOn w:val="Normal"/>
    <w:link w:val="FooterChar"/>
    <w:uiPriority w:val="99"/>
    <w:unhideWhenUsed/>
    <w:rsid w:val="0034392F"/>
    <w:pPr>
      <w:tabs>
        <w:tab w:val="center" w:pos="4680"/>
        <w:tab w:val="right" w:pos="9360"/>
      </w:tabs>
    </w:pPr>
  </w:style>
  <w:style w:type="character" w:customStyle="1" w:styleId="FooterChar">
    <w:name w:val="Footer Char"/>
    <w:basedOn w:val="DefaultParagraphFont"/>
    <w:link w:val="Footer"/>
    <w:uiPriority w:val="99"/>
    <w:rsid w:val="0034392F"/>
    <w:rPr>
      <w:sz w:val="24"/>
    </w:rPr>
  </w:style>
  <w:style w:type="character" w:styleId="CommentReference">
    <w:name w:val="annotation reference"/>
    <w:basedOn w:val="DefaultParagraphFont"/>
    <w:uiPriority w:val="99"/>
    <w:semiHidden/>
    <w:unhideWhenUsed/>
    <w:rsid w:val="00F65EAF"/>
    <w:rPr>
      <w:sz w:val="16"/>
      <w:szCs w:val="16"/>
    </w:rPr>
  </w:style>
  <w:style w:type="paragraph" w:styleId="CommentText">
    <w:name w:val="annotation text"/>
    <w:basedOn w:val="Normal"/>
    <w:link w:val="CommentTextChar"/>
    <w:uiPriority w:val="99"/>
    <w:semiHidden/>
    <w:unhideWhenUsed/>
    <w:rsid w:val="00F65EAF"/>
    <w:rPr>
      <w:sz w:val="20"/>
    </w:rPr>
  </w:style>
  <w:style w:type="character" w:customStyle="1" w:styleId="CommentTextChar">
    <w:name w:val="Comment Text Char"/>
    <w:basedOn w:val="DefaultParagraphFont"/>
    <w:link w:val="CommentText"/>
    <w:uiPriority w:val="99"/>
    <w:semiHidden/>
    <w:rsid w:val="00F65EAF"/>
  </w:style>
  <w:style w:type="paragraph" w:styleId="CommentSubject">
    <w:name w:val="annotation subject"/>
    <w:basedOn w:val="CommentText"/>
    <w:next w:val="CommentText"/>
    <w:link w:val="CommentSubjectChar"/>
    <w:uiPriority w:val="99"/>
    <w:semiHidden/>
    <w:unhideWhenUsed/>
    <w:rsid w:val="00F65EAF"/>
    <w:rPr>
      <w:b/>
      <w:bCs/>
    </w:rPr>
  </w:style>
  <w:style w:type="character" w:customStyle="1" w:styleId="CommentSubjectChar">
    <w:name w:val="Comment Subject Char"/>
    <w:basedOn w:val="CommentTextChar"/>
    <w:link w:val="CommentSubject"/>
    <w:uiPriority w:val="99"/>
    <w:semiHidden/>
    <w:rsid w:val="00F65EAF"/>
    <w:rPr>
      <w:b/>
      <w:bCs/>
    </w:rPr>
  </w:style>
  <w:style w:type="paragraph" w:styleId="BalloonText">
    <w:name w:val="Balloon Text"/>
    <w:basedOn w:val="Normal"/>
    <w:link w:val="BalloonTextChar"/>
    <w:uiPriority w:val="99"/>
    <w:semiHidden/>
    <w:unhideWhenUsed/>
    <w:rsid w:val="00F6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BA03-FD73-458D-BC27-6D1A51B8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12958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Bankruptcy Court</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LeCompte</dc:creator>
  <cp:keywords/>
  <dc:description/>
  <cp:lastModifiedBy>Judi LeCompte</cp:lastModifiedBy>
  <cp:revision>2</cp:revision>
  <cp:lastPrinted>2017-06-21T19:39:00Z</cp:lastPrinted>
  <dcterms:created xsi:type="dcterms:W3CDTF">2017-06-23T17:32:00Z</dcterms:created>
  <dcterms:modified xsi:type="dcterms:W3CDTF">2017-06-23T17:32:00Z</dcterms:modified>
</cp:coreProperties>
</file>